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5CFB" w14:textId="0CE3642B" w:rsidR="00D26966" w:rsidRPr="00D26966" w:rsidRDefault="00FE4F68" w:rsidP="00D26966">
      <w:pPr>
        <w:jc w:val="center"/>
      </w:pPr>
      <w:r>
        <w:rPr>
          <w:noProof/>
        </w:rPr>
        <w:drawing>
          <wp:inline distT="0" distB="0" distL="0" distR="0" wp14:anchorId="54ECD5D7" wp14:editId="0310F0AD">
            <wp:extent cx="1218565" cy="14188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40" cy="144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ACD55" w14:textId="77777777" w:rsidR="0031743B" w:rsidRDefault="0031743B" w:rsidP="00D26966">
      <w:pPr>
        <w:jc w:val="center"/>
        <w:rPr>
          <w:b/>
          <w:bCs/>
          <w:color w:val="5B9BD5" w:themeColor="accent5"/>
          <w:sz w:val="40"/>
          <w:szCs w:val="40"/>
          <w:lang w:val="en-US"/>
        </w:rPr>
      </w:pPr>
    </w:p>
    <w:p w14:paraId="7FA34F0E" w14:textId="3544BD9C" w:rsidR="0046349C" w:rsidRDefault="00D26966" w:rsidP="00D26966">
      <w:pPr>
        <w:jc w:val="center"/>
        <w:rPr>
          <w:b/>
          <w:bCs/>
          <w:color w:val="5B9BD5" w:themeColor="accent5"/>
          <w:sz w:val="40"/>
          <w:szCs w:val="40"/>
          <w:lang w:val="en-US"/>
        </w:rPr>
      </w:pPr>
      <w:r w:rsidRPr="00497E94">
        <w:rPr>
          <w:b/>
          <w:bCs/>
          <w:color w:val="5B9BD5" w:themeColor="accent5"/>
          <w:sz w:val="40"/>
          <w:szCs w:val="40"/>
          <w:lang w:val="en-US"/>
        </w:rPr>
        <w:t>Batumi Shota Rustaveli State University</w:t>
      </w:r>
    </w:p>
    <w:p w14:paraId="300106DA" w14:textId="34ADE17C" w:rsidR="00140F0C" w:rsidRPr="00140F0C" w:rsidRDefault="00140F0C" w:rsidP="00140F0C">
      <w:pPr>
        <w:jc w:val="center"/>
        <w:rPr>
          <w:b/>
          <w:bCs/>
          <w:color w:val="5B9BD5" w:themeColor="accent5"/>
          <w:sz w:val="40"/>
          <w:szCs w:val="40"/>
          <w:lang w:val="en-US"/>
        </w:rPr>
      </w:pPr>
      <w:r>
        <w:rPr>
          <w:b/>
          <w:bCs/>
          <w:color w:val="5B9BD5" w:themeColor="accent5"/>
          <w:sz w:val="40"/>
          <w:szCs w:val="40"/>
          <w:lang w:val="en-US"/>
        </w:rPr>
        <w:t xml:space="preserve">VI International </w:t>
      </w:r>
      <w:r w:rsidRPr="00497E94">
        <w:rPr>
          <w:b/>
          <w:bCs/>
          <w:color w:val="5B9BD5" w:themeColor="accent5"/>
          <w:sz w:val="40"/>
          <w:szCs w:val="40"/>
          <w:lang w:val="en-US"/>
        </w:rPr>
        <w:t>Staff Week</w:t>
      </w:r>
    </w:p>
    <w:p w14:paraId="67D5D90B" w14:textId="5D01B5B7" w:rsidR="0046349C" w:rsidRDefault="00D26966" w:rsidP="00801DC2">
      <w:pPr>
        <w:ind w:left="180" w:hanging="90"/>
      </w:pPr>
      <w:r w:rsidRPr="00D26966">
        <w:rPr>
          <w:noProof/>
        </w:rPr>
        <w:drawing>
          <wp:inline distT="0" distB="0" distL="0" distR="0" wp14:anchorId="66A16538" wp14:editId="6C25D95F">
            <wp:extent cx="5773192" cy="3390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528" cy="340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BA0E7" w14:textId="77777777" w:rsidR="00D26966" w:rsidRDefault="00D26966" w:rsidP="00D26966">
      <w:pPr>
        <w:jc w:val="right"/>
        <w:rPr>
          <w:color w:val="4472C4" w:themeColor="accent1"/>
          <w:sz w:val="36"/>
          <w:szCs w:val="36"/>
          <w:lang w:val="en-US"/>
        </w:rPr>
      </w:pPr>
    </w:p>
    <w:p w14:paraId="71B0038D" w14:textId="0C92C342" w:rsidR="00D26966" w:rsidRPr="00497E94" w:rsidRDefault="00D26966" w:rsidP="001E457A">
      <w:pPr>
        <w:ind w:hanging="180"/>
        <w:jc w:val="center"/>
        <w:rPr>
          <w:b/>
          <w:bCs/>
          <w:color w:val="5B9BD5" w:themeColor="accent5"/>
          <w:sz w:val="36"/>
          <w:szCs w:val="36"/>
          <w:lang w:val="en-US"/>
        </w:rPr>
      </w:pPr>
      <w:r w:rsidRPr="00497E94">
        <w:rPr>
          <w:b/>
          <w:bCs/>
          <w:color w:val="5B9BD5" w:themeColor="accent5"/>
          <w:sz w:val="36"/>
          <w:szCs w:val="36"/>
          <w:lang w:val="en-US"/>
        </w:rPr>
        <w:t>Department of Strategic Development and</w:t>
      </w:r>
    </w:p>
    <w:p w14:paraId="3295A3BC" w14:textId="6D5DC04D" w:rsidR="00D26966" w:rsidRPr="00497E94" w:rsidRDefault="00D26966" w:rsidP="00D051DF">
      <w:pPr>
        <w:jc w:val="center"/>
        <w:rPr>
          <w:b/>
          <w:bCs/>
          <w:color w:val="5B9BD5" w:themeColor="accent5"/>
          <w:sz w:val="36"/>
          <w:szCs w:val="36"/>
          <w:lang w:val="en-US"/>
        </w:rPr>
      </w:pPr>
      <w:r w:rsidRPr="00497E94">
        <w:rPr>
          <w:b/>
          <w:bCs/>
          <w:color w:val="5B9BD5" w:themeColor="accent5"/>
          <w:sz w:val="36"/>
          <w:szCs w:val="36"/>
          <w:lang w:val="en-US"/>
        </w:rPr>
        <w:t>International Relations</w:t>
      </w:r>
    </w:p>
    <w:p w14:paraId="3B408ABE" w14:textId="77777777" w:rsidR="00492345" w:rsidRDefault="00492345" w:rsidP="00645D16">
      <w:pPr>
        <w:jc w:val="center"/>
        <w:rPr>
          <w:b/>
          <w:bCs/>
          <w:color w:val="5B9BD5" w:themeColor="accent5"/>
          <w:sz w:val="36"/>
          <w:szCs w:val="36"/>
          <w:lang w:val="en-US"/>
        </w:rPr>
      </w:pPr>
    </w:p>
    <w:p w14:paraId="4C903849" w14:textId="2BCCE125" w:rsidR="0005169A" w:rsidRPr="0005169A" w:rsidRDefault="00140F0C" w:rsidP="0005169A">
      <w:pPr>
        <w:jc w:val="center"/>
        <w:rPr>
          <w:b/>
          <w:bCs/>
          <w:color w:val="5B9BD5" w:themeColor="accent5"/>
          <w:sz w:val="36"/>
          <w:szCs w:val="36"/>
          <w:lang w:val="en-US"/>
        </w:rPr>
      </w:pPr>
      <w:r>
        <w:rPr>
          <w:b/>
          <w:bCs/>
          <w:color w:val="5B9BD5" w:themeColor="accent5"/>
          <w:sz w:val="36"/>
          <w:szCs w:val="36"/>
          <w:lang w:val="en-US"/>
        </w:rPr>
        <w:t>0</w:t>
      </w:r>
      <w:r w:rsidR="00080849">
        <w:rPr>
          <w:b/>
          <w:bCs/>
          <w:color w:val="5B9BD5" w:themeColor="accent5"/>
          <w:sz w:val="36"/>
          <w:szCs w:val="36"/>
        </w:rPr>
        <w:t xml:space="preserve">9 </w:t>
      </w:r>
      <w:r w:rsidR="00D26966" w:rsidRPr="00497E94">
        <w:rPr>
          <w:b/>
          <w:bCs/>
          <w:color w:val="5B9BD5" w:themeColor="accent5"/>
          <w:sz w:val="36"/>
          <w:szCs w:val="36"/>
          <w:lang w:val="en-US"/>
        </w:rPr>
        <w:t>-</w:t>
      </w:r>
      <w:r>
        <w:rPr>
          <w:b/>
          <w:bCs/>
          <w:color w:val="5B9BD5" w:themeColor="accent5"/>
          <w:sz w:val="36"/>
          <w:szCs w:val="36"/>
          <w:lang w:val="en-US"/>
        </w:rPr>
        <w:t xml:space="preserve"> </w:t>
      </w:r>
      <w:r w:rsidR="00080849">
        <w:rPr>
          <w:b/>
          <w:bCs/>
          <w:color w:val="5B9BD5" w:themeColor="accent5"/>
          <w:sz w:val="36"/>
          <w:szCs w:val="36"/>
        </w:rPr>
        <w:t>13</w:t>
      </w:r>
      <w:r w:rsidR="00D26966" w:rsidRPr="00497E94">
        <w:rPr>
          <w:b/>
          <w:bCs/>
          <w:color w:val="5B9BD5" w:themeColor="accent5"/>
          <w:sz w:val="36"/>
          <w:szCs w:val="36"/>
          <w:lang w:val="en-US"/>
        </w:rPr>
        <w:t>.0</w:t>
      </w:r>
      <w:r>
        <w:rPr>
          <w:b/>
          <w:bCs/>
          <w:color w:val="5B9BD5" w:themeColor="accent5"/>
          <w:sz w:val="36"/>
          <w:szCs w:val="36"/>
          <w:lang w:val="en-US"/>
        </w:rPr>
        <w:t>6</w:t>
      </w:r>
      <w:r w:rsidR="00D26966" w:rsidRPr="00497E94">
        <w:rPr>
          <w:b/>
          <w:bCs/>
          <w:color w:val="5B9BD5" w:themeColor="accent5"/>
          <w:sz w:val="36"/>
          <w:szCs w:val="36"/>
          <w:lang w:val="en-US"/>
        </w:rPr>
        <w:t>.202</w:t>
      </w:r>
      <w:r>
        <w:rPr>
          <w:b/>
          <w:bCs/>
          <w:color w:val="5B9BD5" w:themeColor="accent5"/>
          <w:sz w:val="36"/>
          <w:szCs w:val="36"/>
          <w:lang w:val="en-US"/>
        </w:rPr>
        <w:t>5</w:t>
      </w:r>
      <w:r w:rsidR="00D26966" w:rsidRPr="00497E94">
        <w:rPr>
          <w:b/>
          <w:bCs/>
          <w:color w:val="5B9BD5" w:themeColor="accent5"/>
          <w:sz w:val="36"/>
          <w:szCs w:val="36"/>
          <w:lang w:val="en-US"/>
        </w:rPr>
        <w:t xml:space="preserve"> </w:t>
      </w:r>
    </w:p>
    <w:p w14:paraId="69C736AB" w14:textId="652AD6C5" w:rsidR="00645D16" w:rsidRDefault="00D26966" w:rsidP="00D051DF">
      <w:pPr>
        <w:jc w:val="center"/>
        <w:rPr>
          <w:b/>
          <w:bCs/>
          <w:color w:val="5B9BD5" w:themeColor="accent5"/>
          <w:sz w:val="28"/>
          <w:szCs w:val="28"/>
          <w:lang w:val="en-US"/>
        </w:rPr>
      </w:pPr>
      <w:r w:rsidRPr="00D051DF">
        <w:rPr>
          <w:b/>
          <w:bCs/>
          <w:color w:val="5B9BD5" w:themeColor="accent5"/>
          <w:sz w:val="28"/>
          <w:szCs w:val="28"/>
          <w:lang w:val="en-US"/>
        </w:rPr>
        <w:t xml:space="preserve"> B</w:t>
      </w:r>
      <w:r w:rsidR="0005169A">
        <w:rPr>
          <w:b/>
          <w:bCs/>
          <w:color w:val="5B9BD5" w:themeColor="accent5"/>
          <w:sz w:val="28"/>
          <w:szCs w:val="28"/>
          <w:lang w:val="en-US"/>
        </w:rPr>
        <w:t>ATUMI</w:t>
      </w:r>
    </w:p>
    <w:p w14:paraId="3474DD8A" w14:textId="77777777" w:rsidR="00D051DF" w:rsidRPr="00D051DF" w:rsidRDefault="00D051DF" w:rsidP="00D051DF">
      <w:pPr>
        <w:jc w:val="center"/>
        <w:rPr>
          <w:b/>
          <w:bCs/>
          <w:color w:val="5B9BD5" w:themeColor="accent5"/>
          <w:sz w:val="28"/>
          <w:szCs w:val="28"/>
          <w:lang w:val="en-US"/>
        </w:rPr>
      </w:pPr>
    </w:p>
    <w:p w14:paraId="305A39C7" w14:textId="30221123" w:rsidR="00555BCA" w:rsidRPr="00080849" w:rsidRDefault="00645D16" w:rsidP="0008084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089282A" wp14:editId="0194593C">
            <wp:extent cx="661028" cy="704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18" cy="711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1264">
        <w:rPr>
          <w:lang w:val="en-US"/>
        </w:rPr>
        <w:t>-----------------------------------------------------------------------------------------------</w:t>
      </w:r>
    </w:p>
    <w:p w14:paraId="41578156" w14:textId="77777777" w:rsidR="00080849" w:rsidRDefault="00080849" w:rsidP="005623F0">
      <w:pPr>
        <w:spacing w:line="360" w:lineRule="auto"/>
        <w:rPr>
          <w:b/>
          <w:bCs/>
          <w:color w:val="5B9BD5" w:themeColor="accent5"/>
          <w:sz w:val="28"/>
          <w:szCs w:val="28"/>
          <w:lang w:val="en-US"/>
        </w:rPr>
      </w:pPr>
    </w:p>
    <w:p w14:paraId="4274F43A" w14:textId="25F84ABA" w:rsidR="008A484C" w:rsidRPr="003A5E4E" w:rsidRDefault="008A484C" w:rsidP="005623F0">
      <w:pPr>
        <w:spacing w:line="360" w:lineRule="auto"/>
        <w:rPr>
          <w:b/>
          <w:bCs/>
          <w:color w:val="4472C4" w:themeColor="accent1"/>
          <w:sz w:val="28"/>
          <w:szCs w:val="28"/>
          <w:lang w:val="en-AU"/>
        </w:rPr>
      </w:pPr>
      <w:r w:rsidRPr="003A5E4E">
        <w:rPr>
          <w:b/>
          <w:bCs/>
          <w:color w:val="4472C4" w:themeColor="accent1"/>
          <w:sz w:val="28"/>
          <w:szCs w:val="28"/>
          <w:lang w:val="en-US"/>
        </w:rPr>
        <w:t xml:space="preserve">Monday, </w:t>
      </w:r>
      <w:r w:rsidR="00140F0C" w:rsidRPr="003A5E4E">
        <w:rPr>
          <w:b/>
          <w:bCs/>
          <w:color w:val="4472C4" w:themeColor="accent1"/>
          <w:sz w:val="28"/>
          <w:szCs w:val="28"/>
          <w:lang w:val="en-US"/>
        </w:rPr>
        <w:t>June</w:t>
      </w:r>
      <w:r w:rsidRPr="003A5E4E">
        <w:rPr>
          <w:b/>
          <w:bCs/>
          <w:color w:val="4472C4" w:themeColor="accent1"/>
          <w:sz w:val="28"/>
          <w:szCs w:val="28"/>
          <w:lang w:val="en-US"/>
        </w:rPr>
        <w:t xml:space="preserve"> </w:t>
      </w:r>
      <w:r w:rsidR="00140F0C" w:rsidRPr="003A5E4E">
        <w:rPr>
          <w:b/>
          <w:bCs/>
          <w:color w:val="4472C4" w:themeColor="accent1"/>
          <w:sz w:val="28"/>
          <w:szCs w:val="28"/>
          <w:lang w:val="en-US"/>
        </w:rPr>
        <w:t>0</w:t>
      </w:r>
      <w:r w:rsidR="00080849" w:rsidRPr="003A5E4E">
        <w:rPr>
          <w:b/>
          <w:bCs/>
          <w:color w:val="4472C4" w:themeColor="accent1"/>
          <w:sz w:val="28"/>
          <w:szCs w:val="28"/>
        </w:rPr>
        <w:t>9</w:t>
      </w:r>
      <w:proofErr w:type="spellStart"/>
      <w:r w:rsidRPr="003A5E4E">
        <w:rPr>
          <w:b/>
          <w:bCs/>
          <w:color w:val="4472C4" w:themeColor="accent1"/>
          <w:sz w:val="28"/>
          <w:szCs w:val="28"/>
          <w:vertAlign w:val="superscript"/>
          <w:lang w:val="en-US"/>
        </w:rPr>
        <w:t>th</w:t>
      </w:r>
      <w:proofErr w:type="spellEnd"/>
      <w:r w:rsidRPr="003A5E4E">
        <w:rPr>
          <w:b/>
          <w:bCs/>
          <w:color w:val="4472C4" w:themeColor="accent1"/>
          <w:sz w:val="28"/>
          <w:szCs w:val="28"/>
          <w:vertAlign w:val="superscript"/>
          <w:lang w:val="en-US"/>
        </w:rPr>
        <w:t xml:space="preserve"> </w:t>
      </w:r>
    </w:p>
    <w:p w14:paraId="1BCA2505" w14:textId="417A0069" w:rsidR="008A484C" w:rsidRPr="00103BA1" w:rsidRDefault="004162E3" w:rsidP="005623F0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color w:val="5B9BD5" w:themeColor="accent5"/>
          <w:sz w:val="28"/>
          <w:szCs w:val="28"/>
          <w:lang w:val="en-US"/>
        </w:rPr>
      </w:pPr>
      <w:r w:rsidRPr="00080849">
        <w:rPr>
          <w:b/>
          <w:bCs/>
          <w:color w:val="4472C4" w:themeColor="accent1"/>
          <w:sz w:val="28"/>
          <w:szCs w:val="28"/>
          <w:lang w:val="en-US"/>
        </w:rPr>
        <w:t>10</w:t>
      </w:r>
      <w:r w:rsidR="00FA6B6C" w:rsidRPr="00080849">
        <w:rPr>
          <w:b/>
          <w:bCs/>
          <w:color w:val="4472C4" w:themeColor="accent1"/>
          <w:sz w:val="28"/>
          <w:szCs w:val="28"/>
          <w:vertAlign w:val="superscript"/>
          <w:lang w:val="en-US"/>
        </w:rPr>
        <w:t>00</w:t>
      </w:r>
      <w:r w:rsidR="008A484C" w:rsidRPr="00103BA1">
        <w:rPr>
          <w:sz w:val="28"/>
          <w:szCs w:val="28"/>
          <w:lang w:val="en-US"/>
        </w:rPr>
        <w:tab/>
      </w:r>
      <w:r w:rsidR="008A484C" w:rsidRPr="00103BA1">
        <w:rPr>
          <w:b/>
          <w:bCs/>
          <w:color w:val="5B9BD5" w:themeColor="accent5"/>
          <w:sz w:val="28"/>
          <w:szCs w:val="28"/>
          <w:lang w:val="en-US"/>
        </w:rPr>
        <w:t>M</w:t>
      </w:r>
      <w:r w:rsidR="00497E94" w:rsidRPr="00103BA1">
        <w:rPr>
          <w:b/>
          <w:bCs/>
          <w:color w:val="5B9BD5" w:themeColor="accent5"/>
          <w:sz w:val="28"/>
          <w:szCs w:val="28"/>
          <w:lang w:val="en-US"/>
        </w:rPr>
        <w:t>EETING POINT</w:t>
      </w:r>
      <w:r w:rsidR="008A484C" w:rsidRPr="00103BA1">
        <w:rPr>
          <w:color w:val="5B9BD5" w:themeColor="accent5"/>
          <w:sz w:val="28"/>
          <w:szCs w:val="28"/>
          <w:lang w:val="en-US"/>
        </w:rPr>
        <w:t xml:space="preserve"> </w:t>
      </w:r>
      <w:r w:rsidR="008A484C" w:rsidRPr="00103BA1">
        <w:rPr>
          <w:sz w:val="28"/>
          <w:szCs w:val="28"/>
          <w:lang w:val="en-US"/>
        </w:rPr>
        <w:t xml:space="preserve">– </w:t>
      </w:r>
      <w:r w:rsidR="008A484C" w:rsidRPr="00103BA1">
        <w:rPr>
          <w:color w:val="5B9BD5" w:themeColor="accent5"/>
          <w:sz w:val="28"/>
          <w:szCs w:val="28"/>
          <w:lang w:val="en-US"/>
        </w:rPr>
        <w:t xml:space="preserve">University </w:t>
      </w:r>
      <w:r w:rsidR="00FC4B68" w:rsidRPr="00103BA1">
        <w:rPr>
          <w:color w:val="5B9BD5" w:themeColor="accent5"/>
          <w:sz w:val="28"/>
          <w:szCs w:val="28"/>
          <w:lang w:val="en-US"/>
        </w:rPr>
        <w:t xml:space="preserve">main Building, </w:t>
      </w:r>
      <w:r w:rsidR="008A484C" w:rsidRPr="00103BA1">
        <w:rPr>
          <w:color w:val="5B9BD5" w:themeColor="accent5"/>
          <w:sz w:val="28"/>
          <w:szCs w:val="28"/>
          <w:lang w:val="en-US"/>
        </w:rPr>
        <w:t xml:space="preserve">Hall – </w:t>
      </w:r>
      <w:proofErr w:type="spellStart"/>
      <w:r w:rsidR="008A484C" w:rsidRPr="00103BA1">
        <w:rPr>
          <w:color w:val="5B9BD5" w:themeColor="accent5"/>
          <w:sz w:val="28"/>
          <w:szCs w:val="28"/>
          <w:lang w:val="en-US"/>
        </w:rPr>
        <w:t>Ninoshvili</w:t>
      </w:r>
      <w:proofErr w:type="spellEnd"/>
      <w:r w:rsidR="008A484C" w:rsidRPr="00103BA1">
        <w:rPr>
          <w:color w:val="5B9BD5" w:themeColor="accent5"/>
          <w:sz w:val="28"/>
          <w:szCs w:val="28"/>
          <w:lang w:val="en-US"/>
        </w:rPr>
        <w:t xml:space="preserve"> str. 35</w:t>
      </w:r>
      <w:bookmarkStart w:id="0" w:name="_Hlk160617598"/>
    </w:p>
    <w:p w14:paraId="006E90D1" w14:textId="350D9347" w:rsidR="00103BA1" w:rsidRPr="00103BA1" w:rsidRDefault="00103BA1" w:rsidP="005623F0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b/>
          <w:bCs/>
          <w:color w:val="5B9BD5" w:themeColor="accent5"/>
          <w:sz w:val="28"/>
          <w:szCs w:val="28"/>
          <w:lang w:val="en-US"/>
        </w:rPr>
      </w:pPr>
      <w:r w:rsidRPr="00103BA1">
        <w:rPr>
          <w:color w:val="5B9BD5" w:themeColor="accent5"/>
          <w:sz w:val="28"/>
          <w:szCs w:val="28"/>
          <w:lang w:val="ka-GE"/>
        </w:rPr>
        <w:t xml:space="preserve">                  </w:t>
      </w:r>
      <w:r w:rsidRPr="00103BA1">
        <w:rPr>
          <w:b/>
          <w:bCs/>
          <w:color w:val="5B9BD5" w:themeColor="accent5"/>
          <w:sz w:val="28"/>
          <w:szCs w:val="28"/>
          <w:lang w:val="en-US"/>
        </w:rPr>
        <w:t>Group Photos</w:t>
      </w:r>
    </w:p>
    <w:bookmarkEnd w:id="0"/>
    <w:p w14:paraId="6B2F38C9" w14:textId="278ED376" w:rsidR="00FA6B6C" w:rsidRPr="00103BA1" w:rsidRDefault="008A484C" w:rsidP="00FA6B6C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sz w:val="28"/>
          <w:szCs w:val="28"/>
          <w:lang w:val="en-US"/>
        </w:rPr>
      </w:pPr>
      <w:r w:rsidRPr="003A5E4E">
        <w:rPr>
          <w:b/>
          <w:bCs/>
          <w:color w:val="4472C4" w:themeColor="accent1"/>
          <w:sz w:val="28"/>
          <w:szCs w:val="28"/>
          <w:lang w:val="en-US"/>
        </w:rPr>
        <w:t>10</w:t>
      </w:r>
      <w:r w:rsidRPr="003A5E4E">
        <w:rPr>
          <w:b/>
          <w:bCs/>
          <w:color w:val="4472C4" w:themeColor="accent1"/>
          <w:sz w:val="28"/>
          <w:szCs w:val="28"/>
          <w:vertAlign w:val="superscript"/>
          <w:lang w:val="en-US"/>
        </w:rPr>
        <w:t>30</w:t>
      </w:r>
      <w:r w:rsidRPr="003A5E4E">
        <w:rPr>
          <w:b/>
          <w:bCs/>
          <w:color w:val="4472C4" w:themeColor="accent1"/>
          <w:sz w:val="28"/>
          <w:szCs w:val="28"/>
          <w:lang w:val="en-US"/>
        </w:rPr>
        <w:t xml:space="preserve"> – 11</w:t>
      </w:r>
      <w:r w:rsidRPr="003A5E4E">
        <w:rPr>
          <w:b/>
          <w:bCs/>
          <w:color w:val="4472C4" w:themeColor="accent1"/>
          <w:sz w:val="28"/>
          <w:szCs w:val="28"/>
          <w:vertAlign w:val="superscript"/>
          <w:lang w:val="en-US"/>
        </w:rPr>
        <w:t>00</w:t>
      </w:r>
      <w:r w:rsidRPr="00103BA1">
        <w:rPr>
          <w:sz w:val="28"/>
          <w:szCs w:val="28"/>
          <w:lang w:val="en-US"/>
        </w:rPr>
        <w:tab/>
      </w:r>
      <w:r w:rsidRPr="00103BA1">
        <w:rPr>
          <w:b/>
          <w:bCs/>
          <w:color w:val="5B9BD5" w:themeColor="accent5"/>
          <w:sz w:val="28"/>
          <w:szCs w:val="28"/>
          <w:lang w:val="en-US"/>
        </w:rPr>
        <w:t>R</w:t>
      </w:r>
      <w:r w:rsidR="00497E94" w:rsidRPr="00103BA1">
        <w:rPr>
          <w:b/>
          <w:bCs/>
          <w:color w:val="5B9BD5" w:themeColor="accent5"/>
          <w:sz w:val="28"/>
          <w:szCs w:val="28"/>
          <w:lang w:val="en-US"/>
        </w:rPr>
        <w:t xml:space="preserve">EGISTRATION, </w:t>
      </w:r>
      <w:r w:rsidR="00FA6B6C" w:rsidRPr="00103BA1">
        <w:rPr>
          <w:color w:val="5B9BD5" w:themeColor="accent5"/>
          <w:sz w:val="28"/>
          <w:szCs w:val="28"/>
          <w:lang w:val="en-US"/>
        </w:rPr>
        <w:t xml:space="preserve">University main Building, Hall </w:t>
      </w:r>
    </w:p>
    <w:p w14:paraId="0844B749" w14:textId="72392938" w:rsidR="008A484C" w:rsidRPr="00103BA1" w:rsidRDefault="004162E3" w:rsidP="005623F0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sz w:val="28"/>
          <w:szCs w:val="28"/>
          <w:lang w:val="en-US"/>
        </w:rPr>
      </w:pPr>
      <w:r w:rsidRPr="003A5E4E">
        <w:rPr>
          <w:b/>
          <w:bCs/>
          <w:color w:val="4472C4" w:themeColor="accent1"/>
          <w:sz w:val="28"/>
          <w:szCs w:val="28"/>
          <w:lang w:val="en-US"/>
        </w:rPr>
        <w:t>11</w:t>
      </w:r>
      <w:r w:rsidRPr="003A5E4E">
        <w:rPr>
          <w:b/>
          <w:bCs/>
          <w:color w:val="4472C4" w:themeColor="accent1"/>
          <w:sz w:val="28"/>
          <w:szCs w:val="28"/>
          <w:vertAlign w:val="superscript"/>
          <w:lang w:val="en-US"/>
        </w:rPr>
        <w:t>00</w:t>
      </w:r>
      <w:r w:rsidR="008A484C" w:rsidRPr="003A5E4E">
        <w:rPr>
          <w:b/>
          <w:bCs/>
          <w:color w:val="4472C4" w:themeColor="accent1"/>
          <w:sz w:val="28"/>
          <w:szCs w:val="28"/>
          <w:lang w:val="en-US"/>
        </w:rPr>
        <w:t xml:space="preserve"> </w:t>
      </w:r>
      <w:r w:rsidR="008A484C" w:rsidRPr="00DF4121">
        <w:rPr>
          <w:b/>
          <w:bCs/>
          <w:color w:val="4472C4" w:themeColor="accent1"/>
          <w:sz w:val="28"/>
          <w:szCs w:val="28"/>
          <w:lang w:val="en-US"/>
        </w:rPr>
        <w:t xml:space="preserve">– </w:t>
      </w:r>
      <w:r w:rsidR="00DF4121" w:rsidRPr="00DF4121">
        <w:rPr>
          <w:b/>
          <w:bCs/>
          <w:color w:val="4472C4" w:themeColor="accent1"/>
          <w:sz w:val="28"/>
          <w:szCs w:val="28"/>
          <w:lang w:val="en-US"/>
        </w:rPr>
        <w:t>12</w:t>
      </w:r>
      <w:r w:rsidR="00492345" w:rsidRPr="00DF4121">
        <w:rPr>
          <w:b/>
          <w:bCs/>
          <w:color w:val="4472C4" w:themeColor="accent1"/>
          <w:sz w:val="28"/>
          <w:szCs w:val="28"/>
          <w:vertAlign w:val="superscript"/>
          <w:lang w:val="en-US"/>
        </w:rPr>
        <w:t>0</w:t>
      </w:r>
      <w:r w:rsidR="00DF4121" w:rsidRPr="00DF4121">
        <w:rPr>
          <w:b/>
          <w:bCs/>
          <w:color w:val="4472C4" w:themeColor="accent1"/>
          <w:sz w:val="28"/>
          <w:szCs w:val="28"/>
          <w:vertAlign w:val="superscript"/>
          <w:lang w:val="en-US"/>
        </w:rPr>
        <w:t>0</w:t>
      </w:r>
      <w:r w:rsidR="008A484C" w:rsidRPr="00103BA1">
        <w:rPr>
          <w:sz w:val="28"/>
          <w:szCs w:val="28"/>
          <w:lang w:val="en-US"/>
        </w:rPr>
        <w:tab/>
      </w:r>
      <w:r w:rsidR="008A484C" w:rsidRPr="00103BA1">
        <w:rPr>
          <w:b/>
          <w:bCs/>
          <w:color w:val="5B9BD5" w:themeColor="accent5"/>
          <w:sz w:val="28"/>
          <w:szCs w:val="28"/>
          <w:lang w:val="en-US"/>
        </w:rPr>
        <w:t>W</w:t>
      </w:r>
      <w:r w:rsidR="00497E94" w:rsidRPr="00103BA1">
        <w:rPr>
          <w:b/>
          <w:bCs/>
          <w:color w:val="5B9BD5" w:themeColor="accent5"/>
          <w:sz w:val="28"/>
          <w:szCs w:val="28"/>
          <w:lang w:val="en-US"/>
        </w:rPr>
        <w:t>ELCOME MEETING</w:t>
      </w:r>
      <w:r w:rsidR="008A484C" w:rsidRPr="00103BA1">
        <w:rPr>
          <w:b/>
          <w:bCs/>
          <w:color w:val="5B9BD5" w:themeColor="accent5"/>
          <w:sz w:val="28"/>
          <w:szCs w:val="28"/>
          <w:lang w:val="en-US"/>
        </w:rPr>
        <w:t xml:space="preserve"> </w:t>
      </w:r>
      <w:r w:rsidR="008A484C" w:rsidRPr="00103BA1">
        <w:rPr>
          <w:color w:val="5B9BD5" w:themeColor="accent5"/>
          <w:sz w:val="28"/>
          <w:szCs w:val="28"/>
          <w:lang w:val="en-US"/>
        </w:rPr>
        <w:t>(Room 32):</w:t>
      </w:r>
    </w:p>
    <w:p w14:paraId="2DED5E07" w14:textId="197E0649" w:rsidR="004162E3" w:rsidRPr="00103BA1" w:rsidRDefault="008A484C" w:rsidP="005623F0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i/>
          <w:iCs/>
          <w:color w:val="5B9BD5" w:themeColor="accent5"/>
          <w:sz w:val="28"/>
          <w:szCs w:val="28"/>
          <w:lang w:val="en-US"/>
        </w:rPr>
      </w:pPr>
      <w:r w:rsidRPr="00103BA1">
        <w:rPr>
          <w:sz w:val="28"/>
          <w:szCs w:val="28"/>
          <w:lang w:val="en-US"/>
        </w:rPr>
        <w:t xml:space="preserve">                   </w:t>
      </w:r>
      <w:r w:rsidRPr="00103BA1">
        <w:rPr>
          <w:i/>
          <w:iCs/>
          <w:color w:val="5B9BD5" w:themeColor="accent5"/>
          <w:sz w:val="28"/>
          <w:szCs w:val="28"/>
          <w:lang w:val="en-US"/>
        </w:rPr>
        <w:t xml:space="preserve">Welcome address by the Rector, Prof. </w:t>
      </w:r>
      <w:proofErr w:type="spellStart"/>
      <w:r w:rsidR="00140F0C" w:rsidRPr="00103BA1">
        <w:rPr>
          <w:i/>
          <w:iCs/>
          <w:color w:val="5B9BD5" w:themeColor="accent5"/>
          <w:sz w:val="28"/>
          <w:szCs w:val="28"/>
          <w:lang w:val="en-US"/>
        </w:rPr>
        <w:t>Tite</w:t>
      </w:r>
      <w:proofErr w:type="spellEnd"/>
      <w:r w:rsidR="00140F0C" w:rsidRPr="00103BA1">
        <w:rPr>
          <w:i/>
          <w:iCs/>
          <w:color w:val="5B9BD5" w:themeColor="accent5"/>
          <w:sz w:val="28"/>
          <w:szCs w:val="28"/>
          <w:lang w:val="en-US"/>
        </w:rPr>
        <w:t xml:space="preserve"> </w:t>
      </w:r>
      <w:proofErr w:type="spellStart"/>
      <w:r w:rsidR="00140F0C" w:rsidRPr="00103BA1">
        <w:rPr>
          <w:i/>
          <w:iCs/>
          <w:color w:val="5B9BD5" w:themeColor="accent5"/>
          <w:sz w:val="28"/>
          <w:szCs w:val="28"/>
          <w:lang w:val="en-US"/>
        </w:rPr>
        <w:t>Aroshidze</w:t>
      </w:r>
      <w:proofErr w:type="spellEnd"/>
    </w:p>
    <w:p w14:paraId="7B558838" w14:textId="4D917A0F" w:rsidR="00FA6B6C" w:rsidRPr="00103BA1" w:rsidRDefault="00FA6B6C" w:rsidP="00FA6B6C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i/>
          <w:iCs/>
          <w:color w:val="5B9BD5" w:themeColor="accent5"/>
          <w:sz w:val="28"/>
          <w:szCs w:val="28"/>
          <w:lang w:val="en-US"/>
        </w:rPr>
      </w:pPr>
      <w:r w:rsidRPr="00103BA1">
        <w:rPr>
          <w:i/>
          <w:iCs/>
          <w:color w:val="5B9BD5" w:themeColor="accent5"/>
          <w:sz w:val="28"/>
          <w:szCs w:val="28"/>
          <w:lang w:val="en-US"/>
        </w:rPr>
        <w:t xml:space="preserve">                   Welcome address by the Vice-Rector, Prof. Tamar </w:t>
      </w:r>
      <w:proofErr w:type="spellStart"/>
      <w:r w:rsidRPr="00103BA1">
        <w:rPr>
          <w:i/>
          <w:iCs/>
          <w:color w:val="5B9BD5" w:themeColor="accent5"/>
          <w:sz w:val="28"/>
          <w:szCs w:val="28"/>
          <w:lang w:val="en-US"/>
        </w:rPr>
        <w:t>Siradze</w:t>
      </w:r>
      <w:proofErr w:type="spellEnd"/>
    </w:p>
    <w:p w14:paraId="489FFF10" w14:textId="0FFFE19E" w:rsidR="008A484C" w:rsidRPr="00103BA1" w:rsidRDefault="008A484C" w:rsidP="005623F0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i/>
          <w:iCs/>
          <w:color w:val="5B9BD5" w:themeColor="accent5"/>
          <w:sz w:val="28"/>
          <w:szCs w:val="28"/>
          <w:lang w:val="en-US"/>
        </w:rPr>
      </w:pPr>
      <w:r w:rsidRPr="00103BA1">
        <w:rPr>
          <w:i/>
          <w:iCs/>
          <w:color w:val="5B9BD5" w:themeColor="accent5"/>
          <w:sz w:val="28"/>
          <w:szCs w:val="28"/>
          <w:lang w:val="en-US"/>
        </w:rPr>
        <w:tab/>
        <w:t xml:space="preserve">Welcome </w:t>
      </w:r>
      <w:r w:rsidR="00140F0C" w:rsidRPr="00103BA1">
        <w:rPr>
          <w:i/>
          <w:iCs/>
          <w:color w:val="5B9BD5" w:themeColor="accent5"/>
          <w:sz w:val="28"/>
          <w:szCs w:val="28"/>
          <w:lang w:val="en-US"/>
        </w:rPr>
        <w:t xml:space="preserve">address </w:t>
      </w:r>
      <w:r w:rsidRPr="00103BA1">
        <w:rPr>
          <w:i/>
          <w:iCs/>
          <w:color w:val="5B9BD5" w:themeColor="accent5"/>
          <w:sz w:val="28"/>
          <w:szCs w:val="28"/>
          <w:lang w:val="en-US"/>
        </w:rPr>
        <w:t xml:space="preserve">by the Head of </w:t>
      </w:r>
      <w:r w:rsidR="004162E3" w:rsidRPr="00103BA1">
        <w:rPr>
          <w:i/>
          <w:iCs/>
          <w:color w:val="5B9BD5" w:themeColor="accent5"/>
          <w:sz w:val="28"/>
          <w:szCs w:val="28"/>
          <w:lang w:val="en-US"/>
        </w:rPr>
        <w:t xml:space="preserve">the Department of Strategic Development and </w:t>
      </w:r>
      <w:r w:rsidRPr="00103BA1">
        <w:rPr>
          <w:i/>
          <w:iCs/>
          <w:color w:val="5B9BD5" w:themeColor="accent5"/>
          <w:sz w:val="28"/>
          <w:szCs w:val="28"/>
          <w:lang w:val="en-US"/>
        </w:rPr>
        <w:t xml:space="preserve">International </w:t>
      </w:r>
      <w:r w:rsidR="004162E3" w:rsidRPr="00103BA1">
        <w:rPr>
          <w:i/>
          <w:iCs/>
          <w:color w:val="5B9BD5" w:themeColor="accent5"/>
          <w:sz w:val="28"/>
          <w:szCs w:val="28"/>
          <w:lang w:val="en-US"/>
        </w:rPr>
        <w:t>Relations</w:t>
      </w:r>
      <w:r w:rsidRPr="00103BA1">
        <w:rPr>
          <w:i/>
          <w:iCs/>
          <w:color w:val="5B9BD5" w:themeColor="accent5"/>
          <w:sz w:val="28"/>
          <w:szCs w:val="28"/>
          <w:lang w:val="en-US"/>
        </w:rPr>
        <w:t xml:space="preserve">, </w:t>
      </w:r>
      <w:r w:rsidR="004162E3" w:rsidRPr="00103BA1">
        <w:rPr>
          <w:i/>
          <w:iCs/>
          <w:color w:val="5B9BD5" w:themeColor="accent5"/>
          <w:sz w:val="28"/>
          <w:szCs w:val="28"/>
          <w:lang w:val="en-US"/>
        </w:rPr>
        <w:t>prof. M. Giorgadze</w:t>
      </w:r>
    </w:p>
    <w:p w14:paraId="0F2FFBBD" w14:textId="4807C807" w:rsidR="00FA6B6C" w:rsidRPr="00103BA1" w:rsidRDefault="00140F0C" w:rsidP="00FA6B6C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i/>
          <w:iCs/>
          <w:color w:val="5B9BD5" w:themeColor="accent5"/>
          <w:sz w:val="28"/>
          <w:szCs w:val="28"/>
          <w:lang w:val="en-US"/>
        </w:rPr>
      </w:pPr>
      <w:r w:rsidRPr="00103BA1">
        <w:rPr>
          <w:i/>
          <w:iCs/>
          <w:color w:val="5B9BD5" w:themeColor="accent5"/>
          <w:sz w:val="28"/>
          <w:szCs w:val="28"/>
          <w:lang w:val="en-US"/>
        </w:rPr>
        <w:t xml:space="preserve">                  Presentation of Batumi Shota Rustaveli State University</w:t>
      </w:r>
      <w:r w:rsidR="00103BA1" w:rsidRPr="00103BA1">
        <w:rPr>
          <w:i/>
          <w:iCs/>
          <w:color w:val="5B9BD5" w:themeColor="accent5"/>
          <w:sz w:val="28"/>
          <w:szCs w:val="28"/>
          <w:lang w:val="en-US"/>
        </w:rPr>
        <w:t xml:space="preserve"> (</w:t>
      </w:r>
      <w:proofErr w:type="spellStart"/>
      <w:r w:rsidR="00103BA1" w:rsidRPr="00103BA1">
        <w:rPr>
          <w:i/>
          <w:iCs/>
          <w:color w:val="5B9BD5" w:themeColor="accent5"/>
          <w:sz w:val="28"/>
          <w:szCs w:val="28"/>
          <w:lang w:val="en-US"/>
        </w:rPr>
        <w:t>Nunu</w:t>
      </w:r>
      <w:proofErr w:type="spellEnd"/>
      <w:r w:rsidR="00103BA1" w:rsidRPr="00103BA1">
        <w:rPr>
          <w:i/>
          <w:iCs/>
          <w:color w:val="5B9BD5" w:themeColor="accent5"/>
          <w:sz w:val="28"/>
          <w:szCs w:val="28"/>
          <w:lang w:val="en-US"/>
        </w:rPr>
        <w:t xml:space="preserve"> </w:t>
      </w:r>
      <w:proofErr w:type="spellStart"/>
      <w:r w:rsidR="00103BA1" w:rsidRPr="00103BA1">
        <w:rPr>
          <w:i/>
          <w:iCs/>
          <w:color w:val="5B9BD5" w:themeColor="accent5"/>
          <w:sz w:val="28"/>
          <w:szCs w:val="28"/>
          <w:lang w:val="en-US"/>
        </w:rPr>
        <w:t>Ja</w:t>
      </w:r>
      <w:r w:rsidR="00103BA1">
        <w:rPr>
          <w:i/>
          <w:iCs/>
          <w:color w:val="5B9BD5" w:themeColor="accent5"/>
          <w:sz w:val="28"/>
          <w:szCs w:val="28"/>
          <w:lang w:val="en-US"/>
        </w:rPr>
        <w:t>p</w:t>
      </w:r>
      <w:r w:rsidR="00103BA1" w:rsidRPr="00103BA1">
        <w:rPr>
          <w:i/>
          <w:iCs/>
          <w:color w:val="5B9BD5" w:themeColor="accent5"/>
          <w:sz w:val="28"/>
          <w:szCs w:val="28"/>
          <w:lang w:val="en-US"/>
        </w:rPr>
        <w:t>aridze</w:t>
      </w:r>
      <w:proofErr w:type="spellEnd"/>
      <w:r w:rsidR="00103BA1">
        <w:rPr>
          <w:i/>
          <w:iCs/>
          <w:color w:val="5B9BD5" w:themeColor="accent5"/>
          <w:sz w:val="28"/>
          <w:szCs w:val="28"/>
          <w:lang w:val="en-US"/>
        </w:rPr>
        <w:t xml:space="preserve"> </w:t>
      </w:r>
      <w:r w:rsidR="00103BA1" w:rsidRPr="00103BA1">
        <w:rPr>
          <w:i/>
          <w:iCs/>
          <w:color w:val="5B9BD5" w:themeColor="accent5"/>
          <w:sz w:val="28"/>
          <w:szCs w:val="28"/>
          <w:lang w:val="en-US"/>
        </w:rPr>
        <w:t>&amp;</w:t>
      </w:r>
      <w:r w:rsidR="00103BA1">
        <w:rPr>
          <w:i/>
          <w:iCs/>
          <w:color w:val="5B9BD5" w:themeColor="accent5"/>
          <w:sz w:val="28"/>
          <w:szCs w:val="28"/>
          <w:lang w:val="en-US"/>
        </w:rPr>
        <w:t xml:space="preserve"> </w:t>
      </w:r>
      <w:r w:rsidR="00103BA1" w:rsidRPr="00103BA1">
        <w:rPr>
          <w:i/>
          <w:iCs/>
          <w:color w:val="5B9BD5" w:themeColor="accent5"/>
          <w:sz w:val="28"/>
          <w:szCs w:val="28"/>
          <w:lang w:val="en-US"/>
        </w:rPr>
        <w:t xml:space="preserve">Lela </w:t>
      </w:r>
      <w:proofErr w:type="spellStart"/>
      <w:r w:rsidR="00103BA1" w:rsidRPr="00103BA1">
        <w:rPr>
          <w:i/>
          <w:iCs/>
          <w:color w:val="5B9BD5" w:themeColor="accent5"/>
          <w:sz w:val="28"/>
          <w:szCs w:val="28"/>
          <w:lang w:val="en-US"/>
        </w:rPr>
        <w:t>Tavartkiladze</w:t>
      </w:r>
      <w:proofErr w:type="spellEnd"/>
      <w:r w:rsidR="00103BA1" w:rsidRPr="00103BA1">
        <w:rPr>
          <w:i/>
          <w:iCs/>
          <w:color w:val="5B9BD5" w:themeColor="accent5"/>
          <w:sz w:val="28"/>
          <w:szCs w:val="28"/>
          <w:lang w:val="en-US"/>
        </w:rPr>
        <w:t>)</w:t>
      </w:r>
    </w:p>
    <w:p w14:paraId="3D08D89D" w14:textId="7C2A2342" w:rsidR="008A484C" w:rsidRPr="00DF4121" w:rsidRDefault="008A484C" w:rsidP="005623F0">
      <w:pPr>
        <w:pStyle w:val="UdS-Numberedlist2"/>
        <w:numPr>
          <w:ilvl w:val="0"/>
          <w:numId w:val="0"/>
        </w:numPr>
        <w:spacing w:line="360" w:lineRule="auto"/>
        <w:ind w:left="709"/>
        <w:rPr>
          <w:b/>
          <w:bCs/>
          <w:color w:val="0070C0"/>
          <w:sz w:val="28"/>
          <w:szCs w:val="28"/>
          <w:lang w:val="en-US"/>
        </w:rPr>
      </w:pPr>
      <w:r w:rsidRPr="00DF4121">
        <w:rPr>
          <w:b/>
          <w:bCs/>
          <w:color w:val="0070C0"/>
          <w:sz w:val="28"/>
          <w:szCs w:val="28"/>
          <w:lang w:val="en-US"/>
        </w:rPr>
        <w:t>1</w:t>
      </w:r>
      <w:r w:rsidR="00140F0C" w:rsidRPr="00DF4121">
        <w:rPr>
          <w:b/>
          <w:bCs/>
          <w:color w:val="0070C0"/>
          <w:sz w:val="28"/>
          <w:szCs w:val="28"/>
          <w:lang w:val="en-US"/>
        </w:rPr>
        <w:t>2</w:t>
      </w:r>
      <w:r w:rsidR="00140F0C" w:rsidRPr="00DF4121">
        <w:rPr>
          <w:b/>
          <w:bCs/>
          <w:color w:val="0070C0"/>
          <w:sz w:val="28"/>
          <w:szCs w:val="28"/>
          <w:vertAlign w:val="superscript"/>
          <w:lang w:val="en-US"/>
        </w:rPr>
        <w:t>0</w:t>
      </w:r>
      <w:r w:rsidR="0003028A" w:rsidRPr="00DF4121">
        <w:rPr>
          <w:b/>
          <w:bCs/>
          <w:color w:val="0070C0"/>
          <w:sz w:val="28"/>
          <w:szCs w:val="28"/>
          <w:vertAlign w:val="superscript"/>
          <w:lang w:val="en-US"/>
        </w:rPr>
        <w:t>0</w:t>
      </w:r>
      <w:r w:rsidRPr="00DF4121">
        <w:rPr>
          <w:b/>
          <w:bCs/>
          <w:color w:val="0070C0"/>
          <w:sz w:val="28"/>
          <w:szCs w:val="28"/>
          <w:lang w:val="en-US"/>
        </w:rPr>
        <w:t xml:space="preserve"> – 1</w:t>
      </w:r>
      <w:r w:rsidR="004162E3" w:rsidRPr="00DF4121">
        <w:rPr>
          <w:b/>
          <w:bCs/>
          <w:color w:val="0070C0"/>
          <w:sz w:val="28"/>
          <w:szCs w:val="28"/>
          <w:lang w:val="en-US"/>
        </w:rPr>
        <w:t>2</w:t>
      </w:r>
      <w:r w:rsidR="00140F0C" w:rsidRPr="00DF4121">
        <w:rPr>
          <w:b/>
          <w:bCs/>
          <w:color w:val="0070C0"/>
          <w:sz w:val="28"/>
          <w:szCs w:val="28"/>
          <w:vertAlign w:val="superscript"/>
          <w:lang w:val="en-US"/>
        </w:rPr>
        <w:t>3</w:t>
      </w:r>
      <w:r w:rsidR="004162E3" w:rsidRPr="00DF4121">
        <w:rPr>
          <w:b/>
          <w:bCs/>
          <w:color w:val="0070C0"/>
          <w:sz w:val="28"/>
          <w:szCs w:val="28"/>
          <w:vertAlign w:val="superscript"/>
          <w:lang w:val="en-US"/>
        </w:rPr>
        <w:t>0</w:t>
      </w:r>
      <w:r w:rsidRPr="00DF4121">
        <w:rPr>
          <w:b/>
          <w:bCs/>
          <w:color w:val="0070C0"/>
          <w:sz w:val="28"/>
          <w:szCs w:val="28"/>
          <w:lang w:val="en-US"/>
        </w:rPr>
        <w:tab/>
      </w:r>
      <w:r w:rsidR="003A5E4E" w:rsidRPr="00DF4121">
        <w:rPr>
          <w:b/>
          <w:bCs/>
          <w:color w:val="0070C0"/>
          <w:sz w:val="28"/>
          <w:szCs w:val="28"/>
          <w:lang w:val="ka-GE"/>
        </w:rPr>
        <w:t xml:space="preserve"> </w:t>
      </w:r>
      <w:r w:rsidRPr="00DF4121">
        <w:rPr>
          <w:b/>
          <w:bCs/>
          <w:color w:val="0070C0"/>
          <w:sz w:val="28"/>
          <w:szCs w:val="28"/>
          <w:lang w:val="en-US"/>
        </w:rPr>
        <w:t xml:space="preserve">COFFEE BREAK </w:t>
      </w:r>
    </w:p>
    <w:p w14:paraId="176AC3AC" w14:textId="643A65CE" w:rsidR="008A484C" w:rsidRPr="003A5E4E" w:rsidRDefault="008A484C" w:rsidP="00103BA1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b/>
          <w:bCs/>
          <w:color w:val="0070C0"/>
          <w:sz w:val="28"/>
          <w:szCs w:val="28"/>
          <w:lang w:val="en-US"/>
        </w:rPr>
      </w:pPr>
      <w:r w:rsidRPr="00DF4121">
        <w:rPr>
          <w:b/>
          <w:bCs/>
          <w:color w:val="0070C0"/>
          <w:sz w:val="28"/>
          <w:szCs w:val="28"/>
          <w:lang w:val="en-US"/>
        </w:rPr>
        <w:t>1</w:t>
      </w:r>
      <w:r w:rsidR="00497E94" w:rsidRPr="00DF4121">
        <w:rPr>
          <w:b/>
          <w:bCs/>
          <w:color w:val="0070C0"/>
          <w:sz w:val="28"/>
          <w:szCs w:val="28"/>
          <w:lang w:val="en-US"/>
        </w:rPr>
        <w:t>2</w:t>
      </w:r>
      <w:r w:rsidR="00DF4121" w:rsidRPr="00DF4121">
        <w:rPr>
          <w:b/>
          <w:bCs/>
          <w:color w:val="0070C0"/>
          <w:sz w:val="28"/>
          <w:szCs w:val="28"/>
          <w:vertAlign w:val="superscript"/>
          <w:lang w:val="en-US"/>
        </w:rPr>
        <w:t>30</w:t>
      </w:r>
      <w:r w:rsidRPr="003A5E4E">
        <w:rPr>
          <w:b/>
          <w:bCs/>
          <w:color w:val="0070C0"/>
          <w:sz w:val="28"/>
          <w:szCs w:val="28"/>
          <w:lang w:val="en-US"/>
        </w:rPr>
        <w:t xml:space="preserve"> – 1</w:t>
      </w:r>
      <w:r w:rsidR="003D4B68" w:rsidRPr="003A5E4E">
        <w:rPr>
          <w:b/>
          <w:bCs/>
          <w:color w:val="0070C0"/>
          <w:sz w:val="28"/>
          <w:szCs w:val="28"/>
          <w:lang w:val="en-US"/>
        </w:rPr>
        <w:t>4</w:t>
      </w:r>
      <w:r w:rsidRPr="003A5E4E">
        <w:rPr>
          <w:b/>
          <w:bCs/>
          <w:color w:val="0070C0"/>
          <w:sz w:val="28"/>
          <w:szCs w:val="28"/>
          <w:vertAlign w:val="superscript"/>
          <w:lang w:val="en-US"/>
        </w:rPr>
        <w:t>00</w:t>
      </w:r>
      <w:r w:rsidRPr="003A5E4E">
        <w:rPr>
          <w:b/>
          <w:bCs/>
          <w:color w:val="0070C0"/>
          <w:sz w:val="28"/>
          <w:szCs w:val="28"/>
          <w:vertAlign w:val="superscript"/>
          <w:lang w:val="en-US"/>
        </w:rPr>
        <w:tab/>
      </w:r>
      <w:r w:rsidR="00103BA1" w:rsidRPr="003A5E4E">
        <w:rPr>
          <w:b/>
          <w:bCs/>
          <w:color w:val="0070C0"/>
          <w:sz w:val="28"/>
          <w:szCs w:val="28"/>
          <w:vertAlign w:val="superscript"/>
          <w:lang w:val="en-US"/>
        </w:rPr>
        <w:t xml:space="preserve"> </w:t>
      </w:r>
      <w:r w:rsidR="00103BA1" w:rsidRPr="003A5E4E">
        <w:rPr>
          <w:b/>
          <w:bCs/>
          <w:color w:val="0070C0"/>
          <w:sz w:val="28"/>
          <w:szCs w:val="28"/>
          <w:lang w:val="en-US"/>
        </w:rPr>
        <w:t xml:space="preserve">Self </w:t>
      </w:r>
      <w:r w:rsidR="003D4B68" w:rsidRPr="003A5E4E">
        <w:rPr>
          <w:b/>
          <w:bCs/>
          <w:color w:val="0070C0"/>
          <w:sz w:val="28"/>
          <w:szCs w:val="28"/>
          <w:lang w:val="en-US"/>
        </w:rPr>
        <w:t xml:space="preserve">Presentation of the </w:t>
      </w:r>
      <w:r w:rsidR="00FC4B68" w:rsidRPr="003A5E4E">
        <w:rPr>
          <w:b/>
          <w:bCs/>
          <w:color w:val="0070C0"/>
          <w:sz w:val="28"/>
          <w:szCs w:val="28"/>
          <w:lang w:val="en-US"/>
        </w:rPr>
        <w:t xml:space="preserve">Partner </w:t>
      </w:r>
      <w:r w:rsidR="003D4B68" w:rsidRPr="003A5E4E">
        <w:rPr>
          <w:b/>
          <w:bCs/>
          <w:color w:val="0070C0"/>
          <w:sz w:val="28"/>
          <w:szCs w:val="28"/>
          <w:lang w:val="en-US"/>
        </w:rPr>
        <w:t>Universities</w:t>
      </w:r>
    </w:p>
    <w:p w14:paraId="34BE2A9B" w14:textId="1136E860" w:rsidR="00497E94" w:rsidRPr="003A5E4E" w:rsidRDefault="008A484C" w:rsidP="005623F0">
      <w:pPr>
        <w:pStyle w:val="UdS-Numberedlist2"/>
        <w:numPr>
          <w:ilvl w:val="0"/>
          <w:numId w:val="0"/>
        </w:numPr>
        <w:spacing w:line="360" w:lineRule="auto"/>
        <w:ind w:left="709"/>
        <w:rPr>
          <w:b/>
          <w:bCs/>
          <w:color w:val="0070C0"/>
          <w:sz w:val="28"/>
          <w:szCs w:val="28"/>
          <w:lang w:val="en-US"/>
        </w:rPr>
      </w:pPr>
      <w:r w:rsidRPr="003A5E4E">
        <w:rPr>
          <w:b/>
          <w:bCs/>
          <w:color w:val="0070C0"/>
          <w:sz w:val="28"/>
          <w:szCs w:val="28"/>
          <w:lang w:val="en-US"/>
        </w:rPr>
        <w:t>1</w:t>
      </w:r>
      <w:r w:rsidR="003D4B68" w:rsidRPr="003A5E4E">
        <w:rPr>
          <w:b/>
          <w:bCs/>
          <w:color w:val="0070C0"/>
          <w:sz w:val="28"/>
          <w:szCs w:val="28"/>
          <w:lang w:val="en-US"/>
        </w:rPr>
        <w:t>4</w:t>
      </w:r>
      <w:r w:rsidR="003D4B68" w:rsidRPr="003A5E4E">
        <w:rPr>
          <w:b/>
          <w:bCs/>
          <w:color w:val="0070C0"/>
          <w:sz w:val="28"/>
          <w:szCs w:val="28"/>
          <w:vertAlign w:val="superscript"/>
          <w:lang w:val="en-US"/>
        </w:rPr>
        <w:t>00</w:t>
      </w:r>
      <w:r w:rsidRPr="003A5E4E">
        <w:rPr>
          <w:b/>
          <w:bCs/>
          <w:color w:val="0070C0"/>
          <w:sz w:val="28"/>
          <w:szCs w:val="28"/>
          <w:lang w:val="en-US"/>
        </w:rPr>
        <w:t xml:space="preserve"> – 1</w:t>
      </w:r>
      <w:r w:rsidR="00206F05" w:rsidRPr="003A5E4E">
        <w:rPr>
          <w:b/>
          <w:bCs/>
          <w:color w:val="0070C0"/>
          <w:sz w:val="28"/>
          <w:szCs w:val="28"/>
          <w:lang w:val="en-US"/>
        </w:rPr>
        <w:t>5</w:t>
      </w:r>
      <w:r w:rsidR="003D4B68" w:rsidRPr="003A5E4E">
        <w:rPr>
          <w:b/>
          <w:bCs/>
          <w:color w:val="0070C0"/>
          <w:sz w:val="28"/>
          <w:szCs w:val="28"/>
          <w:vertAlign w:val="superscript"/>
          <w:lang w:val="en-US"/>
        </w:rPr>
        <w:t>00</w:t>
      </w:r>
      <w:r w:rsidRPr="003A5E4E">
        <w:rPr>
          <w:b/>
          <w:bCs/>
          <w:color w:val="0070C0"/>
          <w:sz w:val="28"/>
          <w:szCs w:val="28"/>
          <w:lang w:val="en-US"/>
        </w:rPr>
        <w:tab/>
        <w:t xml:space="preserve">LUNCH BREAK </w:t>
      </w:r>
    </w:p>
    <w:p w14:paraId="687B5165" w14:textId="77979448" w:rsidR="00B46487" w:rsidRPr="003A5E4E" w:rsidRDefault="008A484C" w:rsidP="003A5E4E">
      <w:pPr>
        <w:pStyle w:val="UdS-Numberedlist2"/>
        <w:numPr>
          <w:ilvl w:val="0"/>
          <w:numId w:val="0"/>
        </w:numPr>
        <w:spacing w:line="360" w:lineRule="auto"/>
        <w:ind w:left="709"/>
        <w:rPr>
          <w:b/>
          <w:bCs/>
          <w:color w:val="0070C0"/>
          <w:sz w:val="28"/>
          <w:szCs w:val="28"/>
          <w:lang w:val="en-US"/>
        </w:rPr>
      </w:pPr>
      <w:r w:rsidRPr="003A5E4E">
        <w:rPr>
          <w:b/>
          <w:bCs/>
          <w:color w:val="0070C0"/>
          <w:sz w:val="28"/>
          <w:szCs w:val="28"/>
          <w:lang w:val="en-US"/>
        </w:rPr>
        <w:t>1</w:t>
      </w:r>
      <w:r w:rsidR="00103BA1" w:rsidRPr="003A5E4E">
        <w:rPr>
          <w:b/>
          <w:bCs/>
          <w:color w:val="0070C0"/>
          <w:sz w:val="28"/>
          <w:szCs w:val="28"/>
          <w:lang w:val="en-US"/>
        </w:rPr>
        <w:t>5</w:t>
      </w:r>
      <w:r w:rsidR="003D4B68" w:rsidRPr="003A5E4E">
        <w:rPr>
          <w:b/>
          <w:bCs/>
          <w:color w:val="0070C0"/>
          <w:sz w:val="28"/>
          <w:szCs w:val="28"/>
          <w:vertAlign w:val="superscript"/>
          <w:lang w:val="en-US"/>
        </w:rPr>
        <w:t>0</w:t>
      </w:r>
      <w:r w:rsidRPr="003A5E4E">
        <w:rPr>
          <w:b/>
          <w:bCs/>
          <w:color w:val="0070C0"/>
          <w:sz w:val="28"/>
          <w:szCs w:val="28"/>
          <w:vertAlign w:val="superscript"/>
          <w:lang w:val="en-US"/>
        </w:rPr>
        <w:t>0</w:t>
      </w:r>
      <w:r w:rsidRPr="003A5E4E">
        <w:rPr>
          <w:b/>
          <w:bCs/>
          <w:color w:val="0070C0"/>
          <w:sz w:val="28"/>
          <w:szCs w:val="28"/>
          <w:lang w:val="en-US"/>
        </w:rPr>
        <w:t xml:space="preserve"> – 1</w:t>
      </w:r>
      <w:r w:rsidR="00103BA1" w:rsidRPr="003A5E4E">
        <w:rPr>
          <w:b/>
          <w:bCs/>
          <w:color w:val="0070C0"/>
          <w:sz w:val="28"/>
          <w:szCs w:val="28"/>
          <w:lang w:val="en-US"/>
        </w:rPr>
        <w:t>6</w:t>
      </w:r>
      <w:r w:rsidR="003D4B68" w:rsidRPr="003A5E4E">
        <w:rPr>
          <w:b/>
          <w:bCs/>
          <w:color w:val="0070C0"/>
          <w:sz w:val="28"/>
          <w:szCs w:val="28"/>
          <w:vertAlign w:val="superscript"/>
          <w:lang w:val="en-US"/>
        </w:rPr>
        <w:t>0</w:t>
      </w:r>
      <w:r w:rsidRPr="003A5E4E">
        <w:rPr>
          <w:b/>
          <w:bCs/>
          <w:color w:val="0070C0"/>
          <w:sz w:val="28"/>
          <w:szCs w:val="28"/>
          <w:vertAlign w:val="superscript"/>
          <w:lang w:val="en-US"/>
        </w:rPr>
        <w:t>0</w:t>
      </w:r>
      <w:r w:rsidRPr="003A5E4E">
        <w:rPr>
          <w:b/>
          <w:bCs/>
          <w:color w:val="0070C0"/>
          <w:sz w:val="28"/>
          <w:szCs w:val="28"/>
          <w:lang w:val="en-US"/>
        </w:rPr>
        <w:t xml:space="preserve"> </w:t>
      </w:r>
      <w:r w:rsidR="00D81264" w:rsidRPr="003A5E4E">
        <w:rPr>
          <w:b/>
          <w:bCs/>
          <w:color w:val="0070C0"/>
          <w:sz w:val="28"/>
          <w:szCs w:val="28"/>
          <w:lang w:val="en-US"/>
        </w:rPr>
        <w:t xml:space="preserve">Cultural visit: </w:t>
      </w:r>
      <w:r w:rsidR="004805E2" w:rsidRPr="003A5E4E">
        <w:rPr>
          <w:b/>
          <w:bCs/>
          <w:color w:val="0070C0"/>
          <w:sz w:val="28"/>
          <w:szCs w:val="28"/>
          <w:lang w:val="en-US"/>
        </w:rPr>
        <w:t>City g</w:t>
      </w:r>
      <w:r w:rsidR="00D81264" w:rsidRPr="003A5E4E">
        <w:rPr>
          <w:b/>
          <w:bCs/>
          <w:color w:val="0070C0"/>
          <w:sz w:val="28"/>
          <w:szCs w:val="28"/>
          <w:lang w:val="en-US"/>
        </w:rPr>
        <w:t>u</w:t>
      </w:r>
      <w:r w:rsidR="004805E2" w:rsidRPr="003A5E4E">
        <w:rPr>
          <w:b/>
          <w:bCs/>
          <w:color w:val="0070C0"/>
          <w:sz w:val="28"/>
          <w:szCs w:val="28"/>
          <w:lang w:val="en-US"/>
        </w:rPr>
        <w:t xml:space="preserve">ided tour </w:t>
      </w:r>
      <w:r w:rsidR="00497E94" w:rsidRPr="003A5E4E">
        <w:rPr>
          <w:b/>
          <w:bCs/>
          <w:color w:val="0070C0"/>
          <w:sz w:val="28"/>
          <w:szCs w:val="28"/>
          <w:lang w:val="en-US"/>
        </w:rPr>
        <w:t xml:space="preserve">    </w:t>
      </w:r>
    </w:p>
    <w:p w14:paraId="781692ED" w14:textId="22C435F9" w:rsidR="00B46487" w:rsidRPr="003A5E4E" w:rsidRDefault="00905999" w:rsidP="00B46487">
      <w:pPr>
        <w:pStyle w:val="UdS-Numberedlist2"/>
        <w:numPr>
          <w:ilvl w:val="0"/>
          <w:numId w:val="0"/>
        </w:numPr>
        <w:spacing w:line="360" w:lineRule="auto"/>
        <w:ind w:left="709"/>
        <w:rPr>
          <w:color w:val="0070C0"/>
          <w:sz w:val="28"/>
          <w:szCs w:val="28"/>
          <w:lang w:val="en-US"/>
        </w:rPr>
      </w:pPr>
      <w:r>
        <w:rPr>
          <w:b/>
          <w:bCs/>
          <w:color w:val="0070C0"/>
          <w:sz w:val="28"/>
          <w:szCs w:val="28"/>
          <w:lang w:val="en-US"/>
        </w:rPr>
        <w:t>18</w:t>
      </w:r>
      <w:r w:rsidR="00B46487" w:rsidRPr="003A5E4E">
        <w:rPr>
          <w:b/>
          <w:bCs/>
          <w:color w:val="0070C0"/>
          <w:sz w:val="28"/>
          <w:szCs w:val="28"/>
          <w:vertAlign w:val="superscript"/>
          <w:lang w:val="en-US"/>
        </w:rPr>
        <w:t>00</w:t>
      </w:r>
      <w:r w:rsidR="00B46487" w:rsidRPr="003A5E4E">
        <w:rPr>
          <w:b/>
          <w:bCs/>
          <w:color w:val="0070C0"/>
          <w:sz w:val="28"/>
          <w:szCs w:val="28"/>
          <w:lang w:val="en-US"/>
        </w:rPr>
        <w:t xml:space="preserve"> – 2</w:t>
      </w:r>
      <w:r>
        <w:rPr>
          <w:b/>
          <w:bCs/>
          <w:color w:val="0070C0"/>
          <w:sz w:val="28"/>
          <w:szCs w:val="28"/>
          <w:lang w:val="en-US"/>
        </w:rPr>
        <w:t>2</w:t>
      </w:r>
      <w:r w:rsidR="00B46487" w:rsidRPr="003A5E4E">
        <w:rPr>
          <w:b/>
          <w:bCs/>
          <w:color w:val="0070C0"/>
          <w:sz w:val="28"/>
          <w:szCs w:val="28"/>
          <w:vertAlign w:val="superscript"/>
          <w:lang w:val="en-US"/>
        </w:rPr>
        <w:t>00</w:t>
      </w:r>
      <w:r w:rsidR="00B46487" w:rsidRPr="003A5E4E">
        <w:rPr>
          <w:b/>
          <w:bCs/>
          <w:color w:val="0070C0"/>
          <w:sz w:val="28"/>
          <w:szCs w:val="28"/>
          <w:lang w:val="en-US"/>
        </w:rPr>
        <w:t xml:space="preserve"> Welcome Dinner (</w:t>
      </w:r>
      <w:r w:rsidR="0031743B" w:rsidRPr="003A5E4E">
        <w:rPr>
          <w:b/>
          <w:bCs/>
          <w:color w:val="0070C0"/>
          <w:sz w:val="28"/>
          <w:szCs w:val="28"/>
          <w:lang w:val="en-US"/>
        </w:rPr>
        <w:t>Restaurant “</w:t>
      </w:r>
      <w:r w:rsidR="00080849" w:rsidRPr="003A5E4E">
        <w:rPr>
          <w:rFonts w:ascii="Arial" w:hAnsi="Arial" w:cs="Arial"/>
          <w:b/>
          <w:bCs/>
          <w:color w:val="0070C0"/>
          <w:sz w:val="24"/>
          <w:szCs w:val="24"/>
          <w:shd w:val="clear" w:color="auto" w:fill="FFFFFF"/>
        </w:rPr>
        <w:t>Adjarian Wine House</w:t>
      </w:r>
      <w:r w:rsidR="0031743B" w:rsidRPr="003A5E4E">
        <w:rPr>
          <w:b/>
          <w:bCs/>
          <w:color w:val="0070C0"/>
          <w:sz w:val="24"/>
          <w:szCs w:val="24"/>
          <w:lang w:val="en-US"/>
        </w:rPr>
        <w:t>”</w:t>
      </w:r>
      <w:r w:rsidR="00B46487" w:rsidRPr="003A5E4E">
        <w:rPr>
          <w:b/>
          <w:bCs/>
          <w:color w:val="0070C0"/>
          <w:sz w:val="24"/>
          <w:szCs w:val="24"/>
          <w:lang w:val="en-US"/>
        </w:rPr>
        <w:t>)</w:t>
      </w:r>
      <w:r w:rsidR="00B46487" w:rsidRPr="003A5E4E">
        <w:rPr>
          <w:color w:val="0070C0"/>
          <w:sz w:val="28"/>
          <w:szCs w:val="28"/>
          <w:lang w:val="en-US"/>
        </w:rPr>
        <w:t xml:space="preserve">        </w:t>
      </w:r>
    </w:p>
    <w:p w14:paraId="6CBDF6DB" w14:textId="045F21F0" w:rsidR="00FC4B68" w:rsidRPr="003A5E4E" w:rsidRDefault="00FC4B68" w:rsidP="00B46487">
      <w:pPr>
        <w:pStyle w:val="UdS-Numberedlist2"/>
        <w:numPr>
          <w:ilvl w:val="0"/>
          <w:numId w:val="0"/>
        </w:numPr>
        <w:spacing w:line="360" w:lineRule="auto"/>
        <w:rPr>
          <w:color w:val="0070C0"/>
          <w:sz w:val="28"/>
          <w:szCs w:val="28"/>
          <w:lang w:val="en-US"/>
        </w:rPr>
      </w:pPr>
    </w:p>
    <w:p w14:paraId="6B217079" w14:textId="4F67FDDB" w:rsidR="005623F0" w:rsidRPr="0031743B" w:rsidRDefault="00497E94" w:rsidP="0031743B">
      <w:pPr>
        <w:pStyle w:val="UdS-Numberedlist2"/>
        <w:numPr>
          <w:ilvl w:val="0"/>
          <w:numId w:val="0"/>
        </w:numPr>
        <w:spacing w:line="360" w:lineRule="auto"/>
        <w:ind w:left="709"/>
        <w:rPr>
          <w:color w:val="5B9BD5" w:themeColor="accent5"/>
          <w:sz w:val="28"/>
          <w:szCs w:val="28"/>
          <w:vertAlign w:val="superscript"/>
          <w:lang w:val="en-US"/>
        </w:rPr>
      </w:pPr>
      <w:r>
        <w:rPr>
          <w:lang w:val="en-US"/>
        </w:rPr>
        <w:t xml:space="preserve"> </w:t>
      </w:r>
    </w:p>
    <w:p w14:paraId="2E0CFCC9" w14:textId="4AFDB1E4" w:rsidR="00555BCA" w:rsidRDefault="00555BCA" w:rsidP="005D4295">
      <w:pPr>
        <w:pStyle w:val="UdS-Numberedlist1"/>
        <w:numPr>
          <w:ilvl w:val="0"/>
          <w:numId w:val="0"/>
        </w:numPr>
        <w:ind w:left="284" w:hanging="284"/>
        <w:rPr>
          <w:rFonts w:asciiTheme="majorHAnsi" w:hAnsiTheme="majorHAnsi"/>
          <w:b/>
          <w:bCs/>
          <w:color w:val="5B9BD5" w:themeColor="accent5"/>
          <w:sz w:val="26"/>
          <w:szCs w:val="26"/>
          <w:lang w:val="en-US"/>
        </w:rPr>
      </w:pPr>
      <w:r w:rsidRPr="00555BCA">
        <w:rPr>
          <w:noProof/>
        </w:rPr>
        <w:lastRenderedPageBreak/>
        <w:drawing>
          <wp:inline distT="0" distB="0" distL="0" distR="0" wp14:anchorId="1AB3E537" wp14:editId="31EE461A">
            <wp:extent cx="6000750" cy="1009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99718" w14:textId="69C4BA4A" w:rsidR="00BC71B1" w:rsidRPr="003A5E4E" w:rsidRDefault="008A484C" w:rsidP="00BC71B1">
      <w:pPr>
        <w:pStyle w:val="UdS-Numberedlist1"/>
        <w:numPr>
          <w:ilvl w:val="0"/>
          <w:numId w:val="0"/>
        </w:numPr>
        <w:ind w:left="284" w:hanging="284"/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US"/>
        </w:rPr>
      </w:pPr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en-US"/>
        </w:rPr>
        <w:t xml:space="preserve">Tuesday, </w:t>
      </w:r>
      <w:r w:rsidR="00206F05"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en-US"/>
        </w:rPr>
        <w:t>June</w:t>
      </w:r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en-US"/>
        </w:rPr>
        <w:t xml:space="preserve"> </w:t>
      </w:r>
      <w:r w:rsidR="00080849"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ka-GE"/>
        </w:rPr>
        <w:t>10</w:t>
      </w:r>
      <w:proofErr w:type="spellStart"/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US"/>
        </w:rPr>
        <w:t>th</w:t>
      </w:r>
      <w:proofErr w:type="spellEnd"/>
      <w:r w:rsidR="003A6370"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US"/>
        </w:rPr>
        <w:t xml:space="preserve">       </w:t>
      </w:r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US"/>
        </w:rPr>
        <w:t xml:space="preserve"> </w:t>
      </w:r>
    </w:p>
    <w:p w14:paraId="413CA982" w14:textId="77777777" w:rsidR="00555BCA" w:rsidRPr="003A5E4E" w:rsidRDefault="00555BCA" w:rsidP="00BC71B1">
      <w:pPr>
        <w:pStyle w:val="UdS-Numberedlist1"/>
        <w:numPr>
          <w:ilvl w:val="0"/>
          <w:numId w:val="0"/>
        </w:numPr>
        <w:ind w:left="284" w:hanging="284"/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GB"/>
        </w:rPr>
      </w:pPr>
    </w:p>
    <w:p w14:paraId="182C2259" w14:textId="0B6EB889" w:rsidR="003A6370" w:rsidRPr="003A5E4E" w:rsidRDefault="003A6370" w:rsidP="005623F0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b/>
          <w:bCs/>
          <w:color w:val="4472C4" w:themeColor="accent1"/>
          <w:lang w:val="en-GB"/>
        </w:rPr>
      </w:pPr>
      <w:r w:rsidRPr="00DF4121">
        <w:rPr>
          <w:b/>
          <w:bCs/>
          <w:color w:val="4472C4" w:themeColor="accent1"/>
          <w:lang w:val="en-GB"/>
        </w:rPr>
        <w:t>10</w:t>
      </w:r>
      <w:r w:rsidR="008A484C" w:rsidRPr="00DF4121">
        <w:rPr>
          <w:b/>
          <w:bCs/>
          <w:color w:val="4472C4" w:themeColor="accent1"/>
          <w:vertAlign w:val="superscript"/>
          <w:lang w:val="en-GB"/>
        </w:rPr>
        <w:t>00</w:t>
      </w:r>
      <w:r w:rsidR="008A484C" w:rsidRPr="00DF4121">
        <w:rPr>
          <w:b/>
          <w:bCs/>
          <w:color w:val="4472C4" w:themeColor="accent1"/>
          <w:lang w:val="en-GB"/>
        </w:rPr>
        <w:t xml:space="preserve"> – 1</w:t>
      </w:r>
      <w:r w:rsidR="00206F05" w:rsidRPr="00DF4121">
        <w:rPr>
          <w:b/>
          <w:bCs/>
          <w:color w:val="4472C4" w:themeColor="accent1"/>
          <w:lang w:val="en-GB"/>
        </w:rPr>
        <w:t>0</w:t>
      </w:r>
      <w:r w:rsidR="00206F05" w:rsidRPr="00DF4121">
        <w:rPr>
          <w:b/>
          <w:bCs/>
          <w:color w:val="4472C4" w:themeColor="accent1"/>
          <w:vertAlign w:val="superscript"/>
          <w:lang w:val="en-GB"/>
        </w:rPr>
        <w:t>3</w:t>
      </w:r>
      <w:r w:rsidR="008A484C" w:rsidRPr="00DF4121">
        <w:rPr>
          <w:b/>
          <w:bCs/>
          <w:color w:val="4472C4" w:themeColor="accent1"/>
          <w:vertAlign w:val="superscript"/>
          <w:lang w:val="en-GB"/>
        </w:rPr>
        <w:t>0</w:t>
      </w:r>
      <w:r w:rsidR="008A484C" w:rsidRPr="003A5E4E">
        <w:rPr>
          <w:b/>
          <w:bCs/>
          <w:color w:val="4472C4" w:themeColor="accent1"/>
          <w:lang w:val="en-GB"/>
        </w:rPr>
        <w:t xml:space="preserve"> </w:t>
      </w:r>
      <w:r w:rsidR="008A484C" w:rsidRPr="003A5E4E">
        <w:rPr>
          <w:b/>
          <w:bCs/>
          <w:color w:val="4472C4" w:themeColor="accent1"/>
          <w:lang w:val="en-GB"/>
        </w:rPr>
        <w:tab/>
      </w:r>
      <w:r w:rsidR="00FC4B68" w:rsidRPr="003A5E4E">
        <w:rPr>
          <w:b/>
          <w:bCs/>
          <w:color w:val="4472C4" w:themeColor="accent1"/>
          <w:lang w:val="en-GB"/>
        </w:rPr>
        <w:t xml:space="preserve">BSU TOUR: </w:t>
      </w:r>
      <w:r w:rsidRPr="003A5E4E">
        <w:rPr>
          <w:b/>
          <w:bCs/>
          <w:color w:val="4472C4" w:themeColor="accent1"/>
          <w:lang w:val="en-GB"/>
        </w:rPr>
        <w:t xml:space="preserve">Visiting of the Faculty of Social Sciences and Law </w:t>
      </w:r>
    </w:p>
    <w:p w14:paraId="31AA089B" w14:textId="77777777" w:rsidR="00555BCA" w:rsidRPr="003A5E4E" w:rsidRDefault="00555BCA" w:rsidP="005623F0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b/>
          <w:bCs/>
          <w:color w:val="4472C4" w:themeColor="accent1"/>
          <w:lang w:val="en-GB"/>
        </w:rPr>
      </w:pPr>
    </w:p>
    <w:p w14:paraId="3D2A0006" w14:textId="70C90A22" w:rsidR="008A484C" w:rsidRPr="003A5E4E" w:rsidRDefault="008A484C" w:rsidP="005623F0">
      <w:pPr>
        <w:pStyle w:val="UdS-Numberedlist2"/>
        <w:numPr>
          <w:ilvl w:val="0"/>
          <w:numId w:val="0"/>
        </w:numPr>
        <w:spacing w:line="360" w:lineRule="auto"/>
        <w:ind w:left="709"/>
        <w:rPr>
          <w:b/>
          <w:bCs/>
          <w:color w:val="4472C4" w:themeColor="accent1"/>
          <w:lang w:val="en-GB"/>
        </w:rPr>
      </w:pPr>
      <w:r w:rsidRPr="00DF4121">
        <w:rPr>
          <w:b/>
          <w:bCs/>
          <w:color w:val="4472C4" w:themeColor="accent1"/>
          <w:lang w:val="en-GB"/>
        </w:rPr>
        <w:t>1</w:t>
      </w:r>
      <w:r w:rsidR="00DF4121" w:rsidRPr="00DF4121">
        <w:rPr>
          <w:b/>
          <w:bCs/>
          <w:color w:val="4472C4" w:themeColor="accent1"/>
          <w:lang w:val="en-GB"/>
        </w:rPr>
        <w:t>0</w:t>
      </w:r>
      <w:r w:rsidR="00555BCA" w:rsidRPr="00DF4121">
        <w:rPr>
          <w:b/>
          <w:bCs/>
          <w:color w:val="4472C4" w:themeColor="accent1"/>
          <w:vertAlign w:val="superscript"/>
          <w:lang w:val="en-GB"/>
        </w:rPr>
        <w:t>3</w:t>
      </w:r>
      <w:r w:rsidRPr="00DF4121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vertAlign w:val="superscript"/>
          <w:lang w:val="en-GB"/>
        </w:rPr>
        <w:t xml:space="preserve"> </w:t>
      </w:r>
      <w:r w:rsidRPr="003A5E4E">
        <w:rPr>
          <w:b/>
          <w:bCs/>
          <w:color w:val="4472C4" w:themeColor="accent1"/>
          <w:lang w:val="en-GB"/>
        </w:rPr>
        <w:t>– 1</w:t>
      </w:r>
      <w:r w:rsidR="00DF4121">
        <w:rPr>
          <w:b/>
          <w:bCs/>
          <w:color w:val="4472C4" w:themeColor="accent1"/>
          <w:lang w:val="en-GB"/>
        </w:rPr>
        <w:t>1</w:t>
      </w:r>
      <w:r w:rsidR="00555BCA"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lang w:val="en-GB"/>
        </w:rPr>
        <w:tab/>
      </w:r>
      <w:r w:rsidR="00FC4B68" w:rsidRPr="003A5E4E">
        <w:rPr>
          <w:b/>
          <w:bCs/>
          <w:color w:val="4472C4" w:themeColor="accent1"/>
          <w:lang w:val="en-GB"/>
        </w:rPr>
        <w:t xml:space="preserve">BSU TOUR: </w:t>
      </w:r>
      <w:r w:rsidR="003A6370" w:rsidRPr="003A5E4E">
        <w:rPr>
          <w:b/>
          <w:bCs/>
          <w:color w:val="4472C4" w:themeColor="accent1"/>
          <w:lang w:val="en-GB"/>
        </w:rPr>
        <w:t xml:space="preserve">Visiting of the Faculty of Economics and </w:t>
      </w:r>
      <w:r w:rsidR="00D051DF" w:rsidRPr="003A5E4E">
        <w:rPr>
          <w:b/>
          <w:bCs/>
          <w:color w:val="4472C4" w:themeColor="accent1"/>
          <w:lang w:val="en-GB"/>
        </w:rPr>
        <w:t>Business</w:t>
      </w:r>
    </w:p>
    <w:p w14:paraId="50856FDD" w14:textId="77777777" w:rsidR="00555BCA" w:rsidRPr="003A5E4E" w:rsidRDefault="00555BCA" w:rsidP="005623F0">
      <w:pPr>
        <w:pStyle w:val="UdS-Numberedlist2"/>
        <w:numPr>
          <w:ilvl w:val="0"/>
          <w:numId w:val="0"/>
        </w:numPr>
        <w:spacing w:line="360" w:lineRule="auto"/>
        <w:ind w:left="709"/>
        <w:rPr>
          <w:b/>
          <w:bCs/>
          <w:color w:val="4472C4" w:themeColor="accent1"/>
          <w:lang w:val="en-GB"/>
        </w:rPr>
      </w:pPr>
    </w:p>
    <w:p w14:paraId="3469661D" w14:textId="13C20849" w:rsidR="00206F05" w:rsidRPr="003A5E4E" w:rsidRDefault="00206F05" w:rsidP="00206F05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b/>
          <w:bCs/>
          <w:color w:val="4472C4" w:themeColor="accent1"/>
          <w:lang w:val="en-GB"/>
        </w:rPr>
      </w:pPr>
      <w:r w:rsidRPr="003A5E4E">
        <w:rPr>
          <w:b/>
          <w:bCs/>
          <w:color w:val="4472C4" w:themeColor="accent1"/>
          <w:lang w:val="en-GB"/>
        </w:rPr>
        <w:t>1</w:t>
      </w:r>
      <w:r w:rsidR="00DF4121">
        <w:rPr>
          <w:b/>
          <w:bCs/>
          <w:color w:val="4472C4" w:themeColor="accent1"/>
          <w:lang w:val="en-GB"/>
        </w:rPr>
        <w:t>1</w:t>
      </w:r>
      <w:r w:rsidR="00555BCA"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vertAlign w:val="superscript"/>
          <w:lang w:val="en-GB"/>
        </w:rPr>
        <w:t xml:space="preserve">0 </w:t>
      </w:r>
      <w:r w:rsidRPr="003A5E4E">
        <w:rPr>
          <w:b/>
          <w:bCs/>
          <w:color w:val="4472C4" w:themeColor="accent1"/>
          <w:lang w:val="en-GB"/>
        </w:rPr>
        <w:t>– 1</w:t>
      </w:r>
      <w:r w:rsidR="00DF4121">
        <w:rPr>
          <w:b/>
          <w:bCs/>
          <w:color w:val="4472C4" w:themeColor="accent1"/>
          <w:lang w:val="en-GB"/>
        </w:rPr>
        <w:t>1</w:t>
      </w:r>
      <w:r w:rsidR="00555BCA" w:rsidRPr="003A5E4E">
        <w:rPr>
          <w:b/>
          <w:bCs/>
          <w:color w:val="4472C4" w:themeColor="accent1"/>
          <w:vertAlign w:val="superscript"/>
          <w:lang w:val="en-GB"/>
        </w:rPr>
        <w:t>3</w:t>
      </w:r>
      <w:r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vertAlign w:val="superscript"/>
          <w:lang w:val="en-GB"/>
        </w:rPr>
        <w:tab/>
      </w:r>
      <w:r w:rsidRPr="003A5E4E">
        <w:rPr>
          <w:b/>
          <w:bCs/>
          <w:color w:val="4472C4" w:themeColor="accent1"/>
          <w:lang w:val="en-GB"/>
        </w:rPr>
        <w:t xml:space="preserve">COFFEE BREAK, Meeting with the Faculties members </w:t>
      </w:r>
    </w:p>
    <w:p w14:paraId="5C14E7BC" w14:textId="77777777" w:rsidR="00555BCA" w:rsidRPr="003A5E4E" w:rsidRDefault="00555BCA" w:rsidP="00206F05">
      <w:pPr>
        <w:pStyle w:val="UdS-Numberedlist2"/>
        <w:numPr>
          <w:ilvl w:val="0"/>
          <w:numId w:val="0"/>
        </w:numPr>
        <w:spacing w:line="360" w:lineRule="auto"/>
        <w:ind w:left="2134" w:hanging="1425"/>
        <w:rPr>
          <w:b/>
          <w:bCs/>
          <w:color w:val="4472C4" w:themeColor="accent1"/>
          <w:lang w:val="en-GB"/>
        </w:rPr>
      </w:pPr>
    </w:p>
    <w:p w14:paraId="37F64095" w14:textId="740B9C26" w:rsidR="00206F05" w:rsidRPr="003A5E4E" w:rsidRDefault="00206F05" w:rsidP="00206F05">
      <w:pPr>
        <w:pStyle w:val="UdS-Numberedlist2"/>
        <w:numPr>
          <w:ilvl w:val="0"/>
          <w:numId w:val="0"/>
        </w:numPr>
        <w:ind w:left="2134" w:hanging="1425"/>
        <w:rPr>
          <w:b/>
          <w:bCs/>
          <w:color w:val="4472C4" w:themeColor="accent1"/>
          <w:lang w:val="en-GB"/>
        </w:rPr>
      </w:pPr>
      <w:r w:rsidRPr="003A5E4E">
        <w:rPr>
          <w:b/>
          <w:bCs/>
          <w:color w:val="4472C4" w:themeColor="accent1"/>
          <w:lang w:val="en-GB"/>
        </w:rPr>
        <w:t xml:space="preserve"> 1</w:t>
      </w:r>
      <w:r w:rsidR="00DF4121">
        <w:rPr>
          <w:b/>
          <w:bCs/>
          <w:color w:val="4472C4" w:themeColor="accent1"/>
          <w:lang w:val="en-GB"/>
        </w:rPr>
        <w:t>1</w:t>
      </w:r>
      <w:r w:rsidR="00555BCA" w:rsidRPr="003A5E4E">
        <w:rPr>
          <w:b/>
          <w:bCs/>
          <w:color w:val="4472C4" w:themeColor="accent1"/>
          <w:vertAlign w:val="superscript"/>
          <w:lang w:val="en-GB"/>
        </w:rPr>
        <w:t>3</w:t>
      </w:r>
      <w:r w:rsidRPr="003A5E4E">
        <w:rPr>
          <w:b/>
          <w:bCs/>
          <w:color w:val="4472C4" w:themeColor="accent1"/>
          <w:vertAlign w:val="superscript"/>
          <w:lang w:val="en-GB"/>
        </w:rPr>
        <w:t xml:space="preserve">0 </w:t>
      </w:r>
      <w:r w:rsidRPr="003A5E4E">
        <w:rPr>
          <w:b/>
          <w:bCs/>
          <w:color w:val="4472C4" w:themeColor="accent1"/>
          <w:lang w:val="en-GB"/>
        </w:rPr>
        <w:t>– 1</w:t>
      </w:r>
      <w:r w:rsidR="00DF4121">
        <w:rPr>
          <w:b/>
          <w:bCs/>
          <w:color w:val="4472C4" w:themeColor="accent1"/>
          <w:lang w:val="en-GB"/>
        </w:rPr>
        <w:t>2</w:t>
      </w:r>
      <w:r w:rsidR="00555BCA"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lang w:val="en-GB"/>
        </w:rPr>
        <w:t xml:space="preserve">      BSU TOUR: Visiting of the Faculty of Natural sciences and Healthcare</w:t>
      </w:r>
    </w:p>
    <w:p w14:paraId="234A8378" w14:textId="77777777" w:rsidR="00555BCA" w:rsidRPr="003A5E4E" w:rsidRDefault="00555BCA" w:rsidP="00206F05">
      <w:pPr>
        <w:pStyle w:val="UdS-Numberedlist2"/>
        <w:numPr>
          <w:ilvl w:val="0"/>
          <w:numId w:val="0"/>
        </w:numPr>
        <w:ind w:left="2134" w:hanging="1425"/>
        <w:rPr>
          <w:b/>
          <w:bCs/>
          <w:color w:val="4472C4" w:themeColor="accent1"/>
          <w:lang w:val="en-GB"/>
        </w:rPr>
      </w:pPr>
    </w:p>
    <w:p w14:paraId="418D9D63" w14:textId="7C742134" w:rsidR="00206F05" w:rsidRPr="003A5E4E" w:rsidRDefault="00206F05" w:rsidP="00206F05">
      <w:pPr>
        <w:pStyle w:val="UdS-Numberedlist2"/>
        <w:numPr>
          <w:ilvl w:val="0"/>
          <w:numId w:val="0"/>
        </w:numPr>
        <w:ind w:left="2134" w:hanging="1425"/>
        <w:rPr>
          <w:b/>
          <w:bCs/>
          <w:color w:val="4472C4" w:themeColor="accent1"/>
          <w:lang w:val="en-GB"/>
        </w:rPr>
      </w:pPr>
      <w:r w:rsidRPr="003A5E4E">
        <w:rPr>
          <w:b/>
          <w:bCs/>
          <w:color w:val="4472C4" w:themeColor="accent1"/>
          <w:lang w:val="en-GB"/>
        </w:rPr>
        <w:t xml:space="preserve"> 1</w:t>
      </w:r>
      <w:r w:rsidR="00DF4121">
        <w:rPr>
          <w:b/>
          <w:bCs/>
          <w:color w:val="4472C4" w:themeColor="accent1"/>
          <w:lang w:val="en-GB"/>
        </w:rPr>
        <w:t>2</w:t>
      </w:r>
      <w:r w:rsidR="00DF4121">
        <w:rPr>
          <w:b/>
          <w:bCs/>
          <w:color w:val="4472C4" w:themeColor="accent1"/>
          <w:vertAlign w:val="superscript"/>
          <w:lang w:val="en-GB"/>
        </w:rPr>
        <w:t>00</w:t>
      </w:r>
      <w:r w:rsidRPr="003A5E4E">
        <w:rPr>
          <w:b/>
          <w:bCs/>
          <w:color w:val="4472C4" w:themeColor="accent1"/>
          <w:vertAlign w:val="superscript"/>
          <w:lang w:val="en-GB"/>
        </w:rPr>
        <w:t xml:space="preserve"> </w:t>
      </w:r>
      <w:r w:rsidRPr="003A5E4E">
        <w:rPr>
          <w:b/>
          <w:bCs/>
          <w:color w:val="4472C4" w:themeColor="accent1"/>
          <w:lang w:val="en-GB"/>
        </w:rPr>
        <w:t>– 1</w:t>
      </w:r>
      <w:r w:rsidR="00DF4121">
        <w:rPr>
          <w:b/>
          <w:bCs/>
          <w:color w:val="4472C4" w:themeColor="accent1"/>
          <w:lang w:val="en-GB"/>
        </w:rPr>
        <w:t>2</w:t>
      </w:r>
      <w:r w:rsidR="00555BCA" w:rsidRPr="003A5E4E">
        <w:rPr>
          <w:b/>
          <w:bCs/>
          <w:color w:val="4472C4" w:themeColor="accent1"/>
          <w:vertAlign w:val="superscript"/>
          <w:lang w:val="en-GB"/>
        </w:rPr>
        <w:t>3</w:t>
      </w:r>
      <w:r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lang w:val="en-GB"/>
        </w:rPr>
        <w:t xml:space="preserve">      BSU TOUR: Visiting of the Faculty of Exact Science and Education</w:t>
      </w:r>
    </w:p>
    <w:p w14:paraId="789D8FC0" w14:textId="77777777" w:rsidR="00555BCA" w:rsidRPr="003A5E4E" w:rsidRDefault="00555BCA" w:rsidP="00206F05">
      <w:pPr>
        <w:pStyle w:val="UdS-Numberedlist2"/>
        <w:numPr>
          <w:ilvl w:val="0"/>
          <w:numId w:val="0"/>
        </w:numPr>
        <w:ind w:left="2134" w:hanging="1425"/>
        <w:rPr>
          <w:b/>
          <w:bCs/>
          <w:color w:val="4472C4" w:themeColor="accent1"/>
          <w:lang w:val="en-GB"/>
        </w:rPr>
      </w:pPr>
    </w:p>
    <w:p w14:paraId="702EEE64" w14:textId="24F940F1" w:rsidR="00555BCA" w:rsidRPr="003A5E4E" w:rsidRDefault="00555BCA" w:rsidP="005623F0">
      <w:pPr>
        <w:pStyle w:val="UdS-Numberedlist2"/>
        <w:numPr>
          <w:ilvl w:val="0"/>
          <w:numId w:val="0"/>
        </w:numPr>
        <w:spacing w:line="360" w:lineRule="auto"/>
        <w:ind w:left="709"/>
        <w:rPr>
          <w:b/>
          <w:bCs/>
          <w:color w:val="4472C4" w:themeColor="accent1"/>
          <w:lang w:val="en-GB"/>
        </w:rPr>
      </w:pPr>
      <w:bookmarkStart w:id="1" w:name="_Hlk192767062"/>
      <w:r w:rsidRPr="003A5E4E">
        <w:rPr>
          <w:b/>
          <w:bCs/>
          <w:color w:val="4472C4" w:themeColor="accent1"/>
          <w:lang w:val="en-GB"/>
        </w:rPr>
        <w:t>1</w:t>
      </w:r>
      <w:r w:rsidR="00DF4121">
        <w:rPr>
          <w:b/>
          <w:bCs/>
          <w:color w:val="4472C4" w:themeColor="accent1"/>
          <w:lang w:val="en-GB"/>
        </w:rPr>
        <w:t>2</w:t>
      </w:r>
      <w:r w:rsidRPr="003A5E4E">
        <w:rPr>
          <w:b/>
          <w:bCs/>
          <w:color w:val="4472C4" w:themeColor="accent1"/>
          <w:vertAlign w:val="superscript"/>
          <w:lang w:val="en-GB"/>
        </w:rPr>
        <w:t xml:space="preserve">30 </w:t>
      </w:r>
      <w:r w:rsidRPr="003A5E4E">
        <w:rPr>
          <w:b/>
          <w:bCs/>
          <w:color w:val="4472C4" w:themeColor="accent1"/>
          <w:lang w:val="en-GB"/>
        </w:rPr>
        <w:t>– 1</w:t>
      </w:r>
      <w:r w:rsidR="00DF4121">
        <w:rPr>
          <w:b/>
          <w:bCs/>
          <w:color w:val="4472C4" w:themeColor="accent1"/>
          <w:lang w:val="en-GB"/>
        </w:rPr>
        <w:t>3</w:t>
      </w:r>
      <w:r w:rsidRPr="003A5E4E">
        <w:rPr>
          <w:b/>
          <w:bCs/>
          <w:color w:val="4472C4" w:themeColor="accent1"/>
          <w:vertAlign w:val="superscript"/>
          <w:lang w:val="en-GB"/>
        </w:rPr>
        <w:t>00</w:t>
      </w:r>
      <w:r w:rsidRPr="003A5E4E">
        <w:rPr>
          <w:b/>
          <w:bCs/>
          <w:color w:val="4472C4" w:themeColor="accent1"/>
          <w:lang w:val="en-GB"/>
        </w:rPr>
        <w:t xml:space="preserve">      </w:t>
      </w:r>
      <w:bookmarkStart w:id="2" w:name="_Hlk192767500"/>
      <w:bookmarkEnd w:id="1"/>
      <w:r w:rsidRPr="003A5E4E">
        <w:rPr>
          <w:b/>
          <w:bCs/>
          <w:color w:val="4472C4" w:themeColor="accent1"/>
          <w:lang w:val="en-GB"/>
        </w:rPr>
        <w:t>BSU TOUR: Visiting of the Faculty of Tourism</w:t>
      </w:r>
    </w:p>
    <w:bookmarkEnd w:id="2"/>
    <w:p w14:paraId="63997DBF" w14:textId="77777777" w:rsidR="00555BCA" w:rsidRPr="003A5E4E" w:rsidRDefault="00555BCA" w:rsidP="005623F0">
      <w:pPr>
        <w:pStyle w:val="UdS-Numberedlist2"/>
        <w:numPr>
          <w:ilvl w:val="0"/>
          <w:numId w:val="0"/>
        </w:numPr>
        <w:spacing w:line="360" w:lineRule="auto"/>
        <w:ind w:left="709"/>
        <w:rPr>
          <w:b/>
          <w:bCs/>
          <w:color w:val="4472C4" w:themeColor="accent1"/>
          <w:lang w:val="en-GB"/>
        </w:rPr>
      </w:pPr>
    </w:p>
    <w:p w14:paraId="74B8A9B6" w14:textId="2DE8D782" w:rsidR="00F064F4" w:rsidRPr="003A5E4E" w:rsidRDefault="00F064F4" w:rsidP="00DF4121">
      <w:pPr>
        <w:pStyle w:val="UdS-Numberedlist2"/>
        <w:numPr>
          <w:ilvl w:val="0"/>
          <w:numId w:val="0"/>
        </w:numPr>
        <w:spacing w:line="360" w:lineRule="auto"/>
        <w:ind w:left="2268" w:hanging="1559"/>
        <w:rPr>
          <w:b/>
          <w:bCs/>
          <w:color w:val="4472C4" w:themeColor="accent1"/>
          <w:lang w:val="en-GB"/>
        </w:rPr>
      </w:pPr>
      <w:bookmarkStart w:id="3" w:name="_Hlk192767101"/>
      <w:r w:rsidRPr="003A5E4E">
        <w:rPr>
          <w:b/>
          <w:bCs/>
          <w:color w:val="4472C4" w:themeColor="accent1"/>
          <w:lang w:val="en-GB"/>
        </w:rPr>
        <w:t>1</w:t>
      </w:r>
      <w:r w:rsidR="00DF4121">
        <w:rPr>
          <w:b/>
          <w:bCs/>
          <w:color w:val="4472C4" w:themeColor="accent1"/>
          <w:lang w:val="en-GB"/>
        </w:rPr>
        <w:t>3</w:t>
      </w:r>
      <w:r w:rsidR="00DF4121">
        <w:rPr>
          <w:b/>
          <w:bCs/>
          <w:color w:val="4472C4" w:themeColor="accent1"/>
          <w:vertAlign w:val="superscript"/>
          <w:lang w:val="en-GB"/>
        </w:rPr>
        <w:t>0</w:t>
      </w:r>
      <w:r w:rsidR="00492345"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lang w:val="en-GB"/>
        </w:rPr>
        <w:t xml:space="preserve"> – </w:t>
      </w:r>
      <w:r w:rsidRPr="00DF4121">
        <w:rPr>
          <w:b/>
          <w:bCs/>
          <w:color w:val="4472C4" w:themeColor="accent1"/>
          <w:lang w:val="en-GB"/>
        </w:rPr>
        <w:t>1</w:t>
      </w:r>
      <w:r w:rsidR="00DF4121" w:rsidRPr="00DF4121">
        <w:rPr>
          <w:b/>
          <w:bCs/>
          <w:color w:val="4472C4" w:themeColor="accent1"/>
          <w:lang w:val="en-GB"/>
        </w:rPr>
        <w:t>3</w:t>
      </w:r>
      <w:r w:rsidR="00DF4121" w:rsidRPr="00DF4121">
        <w:rPr>
          <w:b/>
          <w:bCs/>
          <w:color w:val="4472C4" w:themeColor="accent1"/>
          <w:vertAlign w:val="superscript"/>
          <w:lang w:val="en-GB"/>
        </w:rPr>
        <w:t>30</w:t>
      </w:r>
      <w:r w:rsidRPr="003A5E4E">
        <w:rPr>
          <w:b/>
          <w:bCs/>
          <w:color w:val="4472C4" w:themeColor="accent1"/>
          <w:vertAlign w:val="superscript"/>
          <w:lang w:val="en-GB"/>
        </w:rPr>
        <w:t xml:space="preserve">            </w:t>
      </w:r>
      <w:r w:rsidR="00DF4121" w:rsidRPr="003A5E4E">
        <w:rPr>
          <w:b/>
          <w:bCs/>
          <w:color w:val="4472C4" w:themeColor="accent1"/>
          <w:lang w:val="en-GB"/>
        </w:rPr>
        <w:t xml:space="preserve">BSU TOUR: Visiting of the Faculty of </w:t>
      </w:r>
      <w:r w:rsidR="00DF4121" w:rsidRPr="003A5E4E">
        <w:rPr>
          <w:b/>
          <w:bCs/>
          <w:color w:val="4472C4" w:themeColor="accent1"/>
          <w:lang w:val="en-US"/>
        </w:rPr>
        <w:t>Humanities and University</w:t>
      </w:r>
      <w:r w:rsidR="00DF4121">
        <w:rPr>
          <w:b/>
          <w:bCs/>
          <w:color w:val="4472C4" w:themeColor="accent1"/>
          <w:lang w:val="en-US"/>
        </w:rPr>
        <w:t xml:space="preserve">        Library</w:t>
      </w:r>
    </w:p>
    <w:bookmarkEnd w:id="3"/>
    <w:p w14:paraId="019ED977" w14:textId="5C5D879E" w:rsidR="005D4295" w:rsidRPr="003A5E4E" w:rsidRDefault="005D4295" w:rsidP="005D4295">
      <w:pPr>
        <w:pStyle w:val="UdS-Numberedlist2"/>
        <w:numPr>
          <w:ilvl w:val="0"/>
          <w:numId w:val="0"/>
        </w:numPr>
        <w:spacing w:line="360" w:lineRule="auto"/>
        <w:ind w:left="709"/>
        <w:rPr>
          <w:b/>
          <w:bCs/>
          <w:color w:val="4472C4" w:themeColor="accent1"/>
          <w:lang w:val="en-US"/>
        </w:rPr>
      </w:pPr>
      <w:r w:rsidRPr="00DF4121">
        <w:rPr>
          <w:b/>
          <w:bCs/>
          <w:color w:val="4472C4" w:themeColor="accent1"/>
          <w:lang w:val="en-GB"/>
        </w:rPr>
        <w:t>1</w:t>
      </w:r>
      <w:r w:rsidR="00DF4121" w:rsidRPr="00DF4121">
        <w:rPr>
          <w:b/>
          <w:bCs/>
          <w:color w:val="4472C4" w:themeColor="accent1"/>
          <w:lang w:val="en-GB"/>
        </w:rPr>
        <w:t>3</w:t>
      </w:r>
      <w:r w:rsidR="00DF4121" w:rsidRPr="00DF4121">
        <w:rPr>
          <w:b/>
          <w:bCs/>
          <w:color w:val="4472C4" w:themeColor="accent1"/>
          <w:vertAlign w:val="superscript"/>
          <w:lang w:val="en-GB"/>
        </w:rPr>
        <w:t>3</w:t>
      </w:r>
      <w:r w:rsidRPr="00DF4121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lang w:val="en-GB"/>
        </w:rPr>
        <w:t xml:space="preserve"> – 1</w:t>
      </w:r>
      <w:r w:rsidR="00DF4121">
        <w:rPr>
          <w:b/>
          <w:bCs/>
          <w:color w:val="4472C4" w:themeColor="accent1"/>
          <w:lang w:val="en-GB"/>
        </w:rPr>
        <w:t>5</w:t>
      </w:r>
      <w:r w:rsidR="00DF4121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vertAlign w:val="superscript"/>
          <w:lang w:val="en-GB"/>
        </w:rPr>
        <w:t xml:space="preserve">0            </w:t>
      </w:r>
      <w:r w:rsidR="00DF4121">
        <w:rPr>
          <w:b/>
          <w:bCs/>
          <w:color w:val="4472C4" w:themeColor="accent1"/>
          <w:lang w:val="en-US"/>
        </w:rPr>
        <w:t>LUNCH BREAK</w:t>
      </w:r>
    </w:p>
    <w:p w14:paraId="1F497790" w14:textId="227D0D93" w:rsidR="00555BCA" w:rsidRPr="00D051DF" w:rsidRDefault="008A484C" w:rsidP="00555BCA">
      <w:pPr>
        <w:pStyle w:val="UdS-Numberedlist2"/>
        <w:numPr>
          <w:ilvl w:val="0"/>
          <w:numId w:val="0"/>
        </w:numPr>
        <w:ind w:left="709"/>
        <w:jc w:val="both"/>
        <w:rPr>
          <w:b/>
          <w:bCs/>
          <w:color w:val="5B9BD5" w:themeColor="accent5"/>
          <w:lang w:val="en-GB"/>
        </w:rPr>
      </w:pPr>
      <w:r w:rsidRPr="003A5E4E">
        <w:rPr>
          <w:b/>
          <w:bCs/>
          <w:color w:val="4472C4" w:themeColor="accent1"/>
          <w:lang w:val="en-GB"/>
        </w:rPr>
        <w:t>1</w:t>
      </w:r>
      <w:r w:rsidR="00DF4121">
        <w:rPr>
          <w:b/>
          <w:bCs/>
          <w:color w:val="4472C4" w:themeColor="accent1"/>
          <w:lang w:val="en-GB"/>
        </w:rPr>
        <w:t>5</w:t>
      </w:r>
      <w:r w:rsidR="00DF4121">
        <w:rPr>
          <w:b/>
          <w:bCs/>
          <w:color w:val="4472C4" w:themeColor="accent1"/>
          <w:vertAlign w:val="superscript"/>
          <w:lang w:val="en-GB"/>
        </w:rPr>
        <w:t>0</w:t>
      </w:r>
      <w:r w:rsidR="00492345"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lang w:val="en-GB"/>
        </w:rPr>
        <w:t xml:space="preserve"> – 1</w:t>
      </w:r>
      <w:r w:rsidR="00DF4121">
        <w:rPr>
          <w:b/>
          <w:bCs/>
          <w:color w:val="4472C4" w:themeColor="accent1"/>
          <w:lang w:val="en-GB"/>
        </w:rPr>
        <w:t>8</w:t>
      </w:r>
      <w:r w:rsidR="005623F0"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color w:val="4472C4" w:themeColor="accent1"/>
          <w:lang w:val="en-GB"/>
        </w:rPr>
        <w:t xml:space="preserve"> </w:t>
      </w:r>
      <w:r w:rsidRPr="00D051DF">
        <w:rPr>
          <w:lang w:val="en-GB"/>
        </w:rPr>
        <w:tab/>
      </w:r>
      <w:bookmarkStart w:id="4" w:name="_Hlk194417873"/>
      <w:bookmarkStart w:id="5" w:name="_Hlk160617363"/>
      <w:r w:rsidR="00555BCA" w:rsidRPr="00D051DF">
        <w:rPr>
          <w:b/>
          <w:bCs/>
          <w:color w:val="5B9BD5" w:themeColor="accent5"/>
          <w:lang w:val="en-GB"/>
        </w:rPr>
        <w:t xml:space="preserve">Cultural visit: </w:t>
      </w:r>
      <w:bookmarkEnd w:id="4"/>
      <w:r w:rsidR="00555BCA" w:rsidRPr="00D051DF">
        <w:rPr>
          <w:b/>
          <w:bCs/>
          <w:color w:val="5B9BD5" w:themeColor="accent5"/>
          <w:lang w:val="en-GB"/>
        </w:rPr>
        <w:t>Gonio</w:t>
      </w:r>
      <w:r w:rsidR="00555BCA">
        <w:rPr>
          <w:b/>
          <w:bCs/>
          <w:color w:val="5B9BD5" w:themeColor="accent5"/>
          <w:lang w:val="en-GB"/>
        </w:rPr>
        <w:t>-</w:t>
      </w:r>
      <w:proofErr w:type="spellStart"/>
      <w:r w:rsidR="00555BCA" w:rsidRPr="00D051DF">
        <w:rPr>
          <w:b/>
          <w:bCs/>
          <w:color w:val="5B9BD5" w:themeColor="accent5"/>
          <w:lang w:val="en-GB"/>
        </w:rPr>
        <w:t>Apsaros</w:t>
      </w:r>
      <w:proofErr w:type="spellEnd"/>
      <w:r w:rsidR="00555BCA">
        <w:rPr>
          <w:b/>
          <w:bCs/>
          <w:color w:val="5B9BD5" w:themeColor="accent5"/>
          <w:lang w:val="en-GB"/>
        </w:rPr>
        <w:t xml:space="preserve"> </w:t>
      </w:r>
      <w:r w:rsidR="00555BCA" w:rsidRPr="00D051DF">
        <w:rPr>
          <w:b/>
          <w:bCs/>
          <w:color w:val="5B9BD5" w:themeColor="accent5"/>
          <w:lang w:val="en-GB"/>
        </w:rPr>
        <w:t>Fortress</w:t>
      </w:r>
      <w:r w:rsidR="00555BCA">
        <w:rPr>
          <w:b/>
          <w:bCs/>
          <w:color w:val="5B9BD5" w:themeColor="accent5"/>
          <w:lang w:val="en-GB"/>
        </w:rPr>
        <w:t xml:space="preserve"> – 1</w:t>
      </w:r>
      <w:r w:rsidR="00555BCA" w:rsidRPr="0005169A">
        <w:rPr>
          <w:b/>
          <w:bCs/>
          <w:color w:val="5B9BD5" w:themeColor="accent5"/>
          <w:vertAlign w:val="superscript"/>
          <w:lang w:val="en-GB"/>
        </w:rPr>
        <w:t>st</w:t>
      </w:r>
      <w:r w:rsidR="00555BCA">
        <w:rPr>
          <w:b/>
          <w:bCs/>
          <w:color w:val="5B9BD5" w:themeColor="accent5"/>
          <w:lang w:val="en-GB"/>
        </w:rPr>
        <w:t xml:space="preserve"> Century</w:t>
      </w:r>
      <w:r w:rsidR="00555BCA" w:rsidRPr="00D051DF">
        <w:rPr>
          <w:b/>
          <w:bCs/>
          <w:color w:val="5B9BD5" w:themeColor="accent5"/>
          <w:lang w:val="en-GB"/>
        </w:rPr>
        <w:t xml:space="preserve"> (Roman fortification-archaeological-architectural museum-reserve)</w:t>
      </w:r>
      <w:r w:rsidR="00555BCA">
        <w:rPr>
          <w:b/>
          <w:bCs/>
          <w:color w:val="5B9BD5" w:themeColor="accent5"/>
          <w:lang w:val="en-GB"/>
        </w:rPr>
        <w:t xml:space="preserve"> </w:t>
      </w:r>
    </w:p>
    <w:p w14:paraId="7E673570" w14:textId="607C9AC3" w:rsidR="008A484C" w:rsidRPr="00D051DF" w:rsidRDefault="008A484C" w:rsidP="005623F0">
      <w:pPr>
        <w:pStyle w:val="UdS-Numberedlist2"/>
        <w:numPr>
          <w:ilvl w:val="0"/>
          <w:numId w:val="0"/>
        </w:numPr>
        <w:spacing w:line="360" w:lineRule="auto"/>
        <w:ind w:left="709"/>
        <w:rPr>
          <w:b/>
          <w:bCs/>
          <w:color w:val="5B9BD5" w:themeColor="accent5"/>
          <w:lang w:val="en-GB"/>
        </w:rPr>
      </w:pPr>
    </w:p>
    <w:p w14:paraId="0FCA1E52" w14:textId="60BD68E6" w:rsidR="005623F0" w:rsidRDefault="005623F0" w:rsidP="005623F0">
      <w:pPr>
        <w:spacing w:line="360" w:lineRule="auto"/>
      </w:pPr>
    </w:p>
    <w:p w14:paraId="486DF781" w14:textId="77777777" w:rsidR="003A6370" w:rsidRDefault="003A6370" w:rsidP="003A6370">
      <w:pPr>
        <w:pStyle w:val="UdS-Numberedlist2"/>
        <w:numPr>
          <w:ilvl w:val="0"/>
          <w:numId w:val="0"/>
        </w:numPr>
        <w:rPr>
          <w:lang w:val="en-US"/>
        </w:rPr>
      </w:pPr>
    </w:p>
    <w:p w14:paraId="4CC2307F" w14:textId="321B6D1D" w:rsidR="008A484C" w:rsidRPr="003A6370" w:rsidRDefault="008A484C" w:rsidP="003A6370">
      <w:pPr>
        <w:pStyle w:val="UdS-List1"/>
        <w:numPr>
          <w:ilvl w:val="0"/>
          <w:numId w:val="0"/>
        </w:numPr>
        <w:rPr>
          <w:color w:val="5B9BD5" w:themeColor="accent5"/>
          <w:sz w:val="26"/>
          <w:szCs w:val="26"/>
          <w:lang w:val="en-US"/>
        </w:rPr>
      </w:pPr>
      <w:bookmarkStart w:id="6" w:name="_Hlk192764606"/>
      <w:bookmarkEnd w:id="5"/>
      <w:r>
        <w:rPr>
          <w:noProof/>
        </w:rPr>
        <w:lastRenderedPageBreak/>
        <w:drawing>
          <wp:inline distT="0" distB="0" distL="0" distR="0" wp14:anchorId="25A13823" wp14:editId="34F36158">
            <wp:extent cx="658495" cy="70739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6370" w:rsidRPr="003A6370">
        <w:rPr>
          <w:color w:val="5B9BD5" w:themeColor="accent5"/>
          <w:sz w:val="26"/>
          <w:szCs w:val="26"/>
          <w:lang w:val="en-US"/>
        </w:rPr>
        <w:t>…………………………………………………………………………………………………………</w:t>
      </w:r>
    </w:p>
    <w:bookmarkEnd w:id="6"/>
    <w:p w14:paraId="7EA75933" w14:textId="77777777" w:rsidR="00555BCA" w:rsidRDefault="00555BCA" w:rsidP="00FC4B68">
      <w:pPr>
        <w:pStyle w:val="UdS-List1"/>
        <w:numPr>
          <w:ilvl w:val="0"/>
          <w:numId w:val="0"/>
        </w:numPr>
        <w:rPr>
          <w:rFonts w:asciiTheme="majorHAnsi" w:hAnsiTheme="majorHAnsi"/>
          <w:b/>
          <w:bCs/>
          <w:color w:val="5B9BD5" w:themeColor="accent5"/>
          <w:sz w:val="26"/>
          <w:szCs w:val="26"/>
          <w:lang w:val="en-GB"/>
        </w:rPr>
      </w:pPr>
    </w:p>
    <w:p w14:paraId="7B8D6868" w14:textId="5C9227F1" w:rsidR="00645D16" w:rsidRPr="003A5E4E" w:rsidRDefault="005623F0" w:rsidP="00FC4B68">
      <w:pPr>
        <w:pStyle w:val="UdS-List1"/>
        <w:numPr>
          <w:ilvl w:val="0"/>
          <w:numId w:val="0"/>
        </w:numPr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GB"/>
        </w:rPr>
      </w:pPr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en-GB"/>
        </w:rPr>
        <w:t xml:space="preserve">Wednesday, </w:t>
      </w:r>
      <w:r w:rsidR="00555BCA"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en-GB"/>
        </w:rPr>
        <w:t>June</w:t>
      </w:r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en-GB"/>
        </w:rPr>
        <w:t xml:space="preserve"> </w:t>
      </w:r>
      <w:r w:rsidR="00080849"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ka-GE"/>
        </w:rPr>
        <w:t>11</w:t>
      </w:r>
      <w:proofErr w:type="spellStart"/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GB"/>
        </w:rPr>
        <w:t>th</w:t>
      </w:r>
      <w:proofErr w:type="spellEnd"/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GB"/>
        </w:rPr>
        <w:t xml:space="preserve"> </w:t>
      </w:r>
    </w:p>
    <w:p w14:paraId="0BC69811" w14:textId="77777777" w:rsidR="00555BCA" w:rsidRPr="003A5E4E" w:rsidRDefault="00555BCA" w:rsidP="00FC4B68">
      <w:pPr>
        <w:pStyle w:val="UdS-List1"/>
        <w:numPr>
          <w:ilvl w:val="0"/>
          <w:numId w:val="0"/>
        </w:numPr>
        <w:rPr>
          <w:rFonts w:asciiTheme="majorHAnsi" w:hAnsiTheme="majorHAnsi"/>
          <w:b/>
          <w:bCs/>
          <w:color w:val="4472C4" w:themeColor="accent1"/>
          <w:szCs w:val="26"/>
          <w:lang w:val="en-GB"/>
        </w:rPr>
      </w:pPr>
    </w:p>
    <w:p w14:paraId="372F2AE5" w14:textId="4ADC95B9" w:rsidR="005623F0" w:rsidRPr="003A5E4E" w:rsidRDefault="005623F0" w:rsidP="005623F0">
      <w:pPr>
        <w:pStyle w:val="UdS-Numberedlist2"/>
        <w:numPr>
          <w:ilvl w:val="0"/>
          <w:numId w:val="0"/>
        </w:numPr>
        <w:ind w:left="2134" w:hanging="1425"/>
        <w:rPr>
          <w:b/>
          <w:bCs/>
          <w:color w:val="4472C4" w:themeColor="accent1"/>
          <w:sz w:val="24"/>
          <w:szCs w:val="24"/>
          <w:lang w:val="en-GB"/>
        </w:rPr>
      </w:pPr>
      <w:r w:rsidRPr="003A5E4E">
        <w:rPr>
          <w:b/>
          <w:bCs/>
          <w:color w:val="4472C4" w:themeColor="accent1"/>
          <w:lang w:val="en-GB"/>
        </w:rPr>
        <w:t>10</w:t>
      </w:r>
      <w:r w:rsidRPr="003A5E4E">
        <w:rPr>
          <w:b/>
          <w:bCs/>
          <w:color w:val="4472C4" w:themeColor="accent1"/>
          <w:vertAlign w:val="superscript"/>
          <w:lang w:val="en-GB"/>
        </w:rPr>
        <w:t>00</w:t>
      </w:r>
      <w:r w:rsidRPr="003A5E4E">
        <w:rPr>
          <w:b/>
          <w:bCs/>
          <w:color w:val="4472C4" w:themeColor="accent1"/>
          <w:lang w:val="en-GB"/>
        </w:rPr>
        <w:t xml:space="preserve"> – 1</w:t>
      </w:r>
      <w:r w:rsidR="005D4295" w:rsidRPr="003A5E4E">
        <w:rPr>
          <w:b/>
          <w:bCs/>
          <w:color w:val="4472C4" w:themeColor="accent1"/>
          <w:lang w:val="en-GB"/>
        </w:rPr>
        <w:t>2</w:t>
      </w:r>
      <w:r w:rsidRPr="003A5E4E">
        <w:rPr>
          <w:b/>
          <w:bCs/>
          <w:color w:val="4472C4" w:themeColor="accent1"/>
          <w:vertAlign w:val="superscript"/>
          <w:lang w:val="en-GB"/>
        </w:rPr>
        <w:t>00</w:t>
      </w:r>
      <w:r w:rsidRPr="003A5E4E">
        <w:rPr>
          <w:b/>
          <w:bCs/>
          <w:color w:val="4472C4" w:themeColor="accent1"/>
          <w:lang w:val="en-GB"/>
        </w:rPr>
        <w:t xml:space="preserve"> </w:t>
      </w:r>
      <w:r w:rsidRPr="003A5E4E">
        <w:rPr>
          <w:b/>
          <w:bCs/>
          <w:color w:val="4472C4" w:themeColor="accent1"/>
          <w:lang w:val="en-GB"/>
        </w:rPr>
        <w:tab/>
      </w:r>
      <w:bookmarkStart w:id="7" w:name="_Hlk192767696"/>
      <w:r w:rsidR="005D4295" w:rsidRPr="003A5E4E">
        <w:rPr>
          <w:b/>
          <w:bCs/>
          <w:color w:val="4472C4" w:themeColor="accent1"/>
          <w:sz w:val="24"/>
          <w:szCs w:val="24"/>
          <w:lang w:val="en-GB"/>
        </w:rPr>
        <w:t>Erasmus Mundus</w:t>
      </w:r>
      <w:r w:rsidR="008F1BF4" w:rsidRPr="003A5E4E">
        <w:rPr>
          <w:b/>
          <w:bCs/>
          <w:color w:val="4472C4" w:themeColor="accent1"/>
          <w:sz w:val="24"/>
          <w:szCs w:val="24"/>
          <w:lang w:val="en-GB"/>
        </w:rPr>
        <w:t>: Double Degrees - Good Practices</w:t>
      </w:r>
      <w:bookmarkEnd w:id="7"/>
    </w:p>
    <w:p w14:paraId="278D5282" w14:textId="2E57AD39" w:rsidR="005623F0" w:rsidRPr="003A5E4E" w:rsidRDefault="005623F0" w:rsidP="005623F0">
      <w:pPr>
        <w:pStyle w:val="UdS-Numberedlist2"/>
        <w:numPr>
          <w:ilvl w:val="0"/>
          <w:numId w:val="0"/>
        </w:numPr>
        <w:ind w:left="2134" w:hanging="1425"/>
        <w:rPr>
          <w:b/>
          <w:bCs/>
          <w:color w:val="4472C4" w:themeColor="accent1"/>
          <w:sz w:val="24"/>
          <w:szCs w:val="24"/>
          <w:lang w:val="en-GB"/>
        </w:rPr>
      </w:pPr>
      <w:r w:rsidRPr="003A5E4E">
        <w:rPr>
          <w:b/>
          <w:bCs/>
          <w:color w:val="4472C4" w:themeColor="accent1"/>
          <w:sz w:val="24"/>
          <w:szCs w:val="24"/>
          <w:lang w:val="en-GB"/>
        </w:rPr>
        <w:t>1</w:t>
      </w:r>
      <w:r w:rsidR="0079451E" w:rsidRPr="003A5E4E">
        <w:rPr>
          <w:b/>
          <w:bCs/>
          <w:color w:val="4472C4" w:themeColor="accent1"/>
          <w:sz w:val="24"/>
          <w:szCs w:val="24"/>
          <w:lang w:val="en-GB"/>
        </w:rPr>
        <w:t>2</w:t>
      </w:r>
      <w:r w:rsidRPr="003A5E4E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 xml:space="preserve">00 </w:t>
      </w:r>
      <w:r w:rsidRPr="003A5E4E">
        <w:rPr>
          <w:b/>
          <w:bCs/>
          <w:color w:val="4472C4" w:themeColor="accent1"/>
          <w:sz w:val="24"/>
          <w:szCs w:val="24"/>
          <w:lang w:val="en-GB"/>
        </w:rPr>
        <w:t>– 1</w:t>
      </w:r>
      <w:r w:rsidR="0079451E" w:rsidRPr="003A5E4E">
        <w:rPr>
          <w:b/>
          <w:bCs/>
          <w:color w:val="4472C4" w:themeColor="accent1"/>
          <w:sz w:val="24"/>
          <w:szCs w:val="24"/>
          <w:lang w:val="en-GB"/>
        </w:rPr>
        <w:t>2</w:t>
      </w:r>
      <w:r w:rsidRPr="003A5E4E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>30</w:t>
      </w:r>
      <w:r w:rsidRPr="003A5E4E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ab/>
      </w:r>
      <w:r w:rsidRPr="003A5E4E">
        <w:rPr>
          <w:b/>
          <w:bCs/>
          <w:color w:val="4472C4" w:themeColor="accent1"/>
          <w:sz w:val="24"/>
          <w:szCs w:val="24"/>
          <w:lang w:val="en-GB"/>
        </w:rPr>
        <w:t xml:space="preserve">COFFEE BREAK, Meet the Faculties members </w:t>
      </w:r>
    </w:p>
    <w:p w14:paraId="73A30B5B" w14:textId="5CAFDD68" w:rsidR="005623F0" w:rsidRPr="00FC0FAB" w:rsidRDefault="005623F0" w:rsidP="00FC4B68">
      <w:pPr>
        <w:pStyle w:val="UdS-Numberedlist2"/>
        <w:numPr>
          <w:ilvl w:val="0"/>
          <w:numId w:val="0"/>
        </w:numPr>
        <w:ind w:left="2127" w:hanging="1418"/>
        <w:rPr>
          <w:b/>
          <w:bCs/>
          <w:color w:val="4472C4" w:themeColor="accent1"/>
          <w:sz w:val="24"/>
          <w:szCs w:val="24"/>
          <w:lang w:val="en-GB"/>
        </w:rPr>
      </w:pPr>
      <w:r w:rsidRPr="00FC0FAB">
        <w:rPr>
          <w:b/>
          <w:bCs/>
          <w:color w:val="4472C4" w:themeColor="accent1"/>
          <w:sz w:val="24"/>
          <w:szCs w:val="24"/>
          <w:lang w:val="en-GB"/>
        </w:rPr>
        <w:t>1</w:t>
      </w:r>
      <w:r w:rsidR="008F1BF4" w:rsidRPr="00FC0FAB">
        <w:rPr>
          <w:b/>
          <w:bCs/>
          <w:color w:val="4472C4" w:themeColor="accent1"/>
          <w:sz w:val="24"/>
          <w:szCs w:val="24"/>
          <w:lang w:val="en-GB"/>
        </w:rPr>
        <w:t>2</w:t>
      </w:r>
      <w:r w:rsidRPr="00FC0FAB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 xml:space="preserve">30 </w:t>
      </w:r>
      <w:r w:rsidRPr="00FC0FAB">
        <w:rPr>
          <w:b/>
          <w:bCs/>
          <w:color w:val="4472C4" w:themeColor="accent1"/>
          <w:sz w:val="24"/>
          <w:szCs w:val="24"/>
          <w:lang w:val="en-GB"/>
        </w:rPr>
        <w:t>– 1</w:t>
      </w:r>
      <w:r w:rsidR="008F1BF4" w:rsidRPr="00FC0FAB">
        <w:rPr>
          <w:b/>
          <w:bCs/>
          <w:color w:val="4472C4" w:themeColor="accent1"/>
          <w:sz w:val="24"/>
          <w:szCs w:val="24"/>
          <w:lang w:val="en-GB"/>
        </w:rPr>
        <w:t>4</w:t>
      </w:r>
      <w:r w:rsidR="00492345" w:rsidRPr="00FC0FAB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>3</w:t>
      </w:r>
      <w:r w:rsidRPr="00FC0FAB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>0</w:t>
      </w:r>
      <w:r w:rsidRPr="00FC0FAB">
        <w:rPr>
          <w:b/>
          <w:bCs/>
          <w:color w:val="4472C4" w:themeColor="accent1"/>
          <w:sz w:val="24"/>
          <w:szCs w:val="24"/>
          <w:lang w:val="en-GB"/>
        </w:rPr>
        <w:tab/>
      </w:r>
      <w:r w:rsidR="008F1BF4" w:rsidRPr="00FC0FAB">
        <w:rPr>
          <w:b/>
          <w:bCs/>
          <w:color w:val="4472C4" w:themeColor="accent1"/>
          <w:sz w:val="24"/>
          <w:szCs w:val="24"/>
          <w:lang w:val="en-GB"/>
        </w:rPr>
        <w:t>Erasmus Mundus: Double Degrees - Good Practices</w:t>
      </w:r>
    </w:p>
    <w:p w14:paraId="50F7A2DC" w14:textId="3EF8923D" w:rsidR="005623F0" w:rsidRPr="003A5E4E" w:rsidRDefault="005623F0" w:rsidP="00D051DF">
      <w:pPr>
        <w:pStyle w:val="UdS-Numberedlist2"/>
        <w:numPr>
          <w:ilvl w:val="0"/>
          <w:numId w:val="0"/>
        </w:numPr>
        <w:ind w:left="709"/>
        <w:jc w:val="both"/>
        <w:rPr>
          <w:b/>
          <w:bCs/>
          <w:color w:val="4472C4" w:themeColor="accent1"/>
          <w:sz w:val="24"/>
          <w:szCs w:val="24"/>
          <w:lang w:val="en-GB"/>
        </w:rPr>
      </w:pPr>
      <w:r w:rsidRPr="00FC0FAB">
        <w:rPr>
          <w:b/>
          <w:bCs/>
          <w:color w:val="4472C4" w:themeColor="accent1"/>
          <w:sz w:val="24"/>
          <w:szCs w:val="24"/>
          <w:lang w:val="en-GB"/>
        </w:rPr>
        <w:t>1</w:t>
      </w:r>
      <w:r w:rsidR="0079451E" w:rsidRPr="00FC0FAB">
        <w:rPr>
          <w:b/>
          <w:bCs/>
          <w:color w:val="4472C4" w:themeColor="accent1"/>
          <w:sz w:val="24"/>
          <w:szCs w:val="24"/>
          <w:lang w:val="en-GB"/>
        </w:rPr>
        <w:t>4</w:t>
      </w:r>
      <w:r w:rsidR="0079451E" w:rsidRPr="00FC0FAB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>0</w:t>
      </w:r>
      <w:r w:rsidRPr="00FC0FAB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sz w:val="24"/>
          <w:szCs w:val="24"/>
          <w:lang w:val="en-GB"/>
        </w:rPr>
        <w:t xml:space="preserve"> – 1</w:t>
      </w:r>
      <w:r w:rsidR="0079451E" w:rsidRPr="003A5E4E">
        <w:rPr>
          <w:b/>
          <w:bCs/>
          <w:color w:val="4472C4" w:themeColor="accent1"/>
          <w:sz w:val="24"/>
          <w:szCs w:val="24"/>
          <w:lang w:val="en-GB"/>
        </w:rPr>
        <w:t>6</w:t>
      </w:r>
      <w:r w:rsidRPr="003A5E4E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 xml:space="preserve">00        </w:t>
      </w:r>
      <w:r w:rsidRPr="003A5E4E">
        <w:rPr>
          <w:b/>
          <w:bCs/>
          <w:color w:val="4472C4" w:themeColor="accent1"/>
          <w:sz w:val="24"/>
          <w:szCs w:val="24"/>
          <w:lang w:val="en-GB"/>
        </w:rPr>
        <w:t>LUNCH BREAK</w:t>
      </w:r>
    </w:p>
    <w:p w14:paraId="5986408E" w14:textId="7F202016" w:rsidR="0083103B" w:rsidRPr="003A5E4E" w:rsidRDefault="005623F0" w:rsidP="00555BCA">
      <w:pPr>
        <w:pStyle w:val="UdS-Numberedlist2"/>
        <w:numPr>
          <w:ilvl w:val="0"/>
          <w:numId w:val="0"/>
        </w:numPr>
        <w:ind w:left="709"/>
        <w:jc w:val="both"/>
        <w:rPr>
          <w:rFonts w:asciiTheme="majorHAnsi" w:hAnsiTheme="majorHAnsi"/>
          <w:b/>
          <w:bCs/>
          <w:color w:val="4472C4" w:themeColor="accent1"/>
          <w:sz w:val="24"/>
          <w:szCs w:val="24"/>
          <w:lang w:val="en-GB"/>
        </w:rPr>
      </w:pPr>
      <w:r w:rsidRPr="003A5E4E">
        <w:rPr>
          <w:b/>
          <w:bCs/>
          <w:color w:val="4472C4" w:themeColor="accent1"/>
          <w:sz w:val="24"/>
          <w:szCs w:val="24"/>
          <w:lang w:val="en-GB"/>
        </w:rPr>
        <w:t>1</w:t>
      </w:r>
      <w:r w:rsidR="0079451E" w:rsidRPr="003A5E4E">
        <w:rPr>
          <w:b/>
          <w:bCs/>
          <w:color w:val="4472C4" w:themeColor="accent1"/>
          <w:sz w:val="24"/>
          <w:szCs w:val="24"/>
          <w:lang w:val="en-GB"/>
        </w:rPr>
        <w:t>6</w:t>
      </w:r>
      <w:r w:rsidR="00492345" w:rsidRPr="003A5E4E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>00</w:t>
      </w:r>
      <w:r w:rsidRPr="003A5E4E">
        <w:rPr>
          <w:b/>
          <w:bCs/>
          <w:color w:val="4472C4" w:themeColor="accent1"/>
          <w:sz w:val="24"/>
          <w:szCs w:val="24"/>
          <w:lang w:val="en-GB"/>
        </w:rPr>
        <w:t xml:space="preserve"> – 1</w:t>
      </w:r>
      <w:r w:rsidR="0079451E" w:rsidRPr="003A5E4E">
        <w:rPr>
          <w:b/>
          <w:bCs/>
          <w:color w:val="4472C4" w:themeColor="accent1"/>
          <w:sz w:val="24"/>
          <w:szCs w:val="24"/>
          <w:lang w:val="en-GB"/>
        </w:rPr>
        <w:t>8</w:t>
      </w:r>
      <w:r w:rsidRPr="003A5E4E">
        <w:rPr>
          <w:b/>
          <w:bCs/>
          <w:color w:val="4472C4" w:themeColor="accent1"/>
          <w:sz w:val="24"/>
          <w:szCs w:val="24"/>
          <w:vertAlign w:val="superscript"/>
          <w:lang w:val="en-GB"/>
        </w:rPr>
        <w:t xml:space="preserve">00 </w:t>
      </w:r>
      <w:r w:rsidRPr="003A5E4E">
        <w:rPr>
          <w:b/>
          <w:bCs/>
          <w:color w:val="4472C4" w:themeColor="accent1"/>
          <w:sz w:val="24"/>
          <w:szCs w:val="24"/>
          <w:lang w:val="en-GB"/>
        </w:rPr>
        <w:tab/>
      </w:r>
      <w:r w:rsidR="00555BCA" w:rsidRPr="003A5E4E">
        <w:rPr>
          <w:b/>
          <w:bCs/>
          <w:color w:val="4472C4" w:themeColor="accent1"/>
          <w:sz w:val="24"/>
          <w:szCs w:val="24"/>
          <w:lang w:val="en-GB"/>
        </w:rPr>
        <w:t xml:space="preserve">Cultural visit: </w:t>
      </w:r>
      <w:r w:rsidR="008F1BF4" w:rsidRPr="003A5E4E">
        <w:rPr>
          <w:b/>
          <w:bCs/>
          <w:color w:val="4472C4" w:themeColor="accent1"/>
          <w:sz w:val="24"/>
          <w:szCs w:val="24"/>
          <w:lang w:val="en-GB"/>
        </w:rPr>
        <w:t>Ethnographic Museum “</w:t>
      </w:r>
      <w:proofErr w:type="spellStart"/>
      <w:r w:rsidR="008F1BF4" w:rsidRPr="003A5E4E">
        <w:rPr>
          <w:b/>
          <w:bCs/>
          <w:color w:val="4472C4" w:themeColor="accent1"/>
          <w:sz w:val="24"/>
          <w:szCs w:val="24"/>
          <w:lang w:val="en-GB"/>
        </w:rPr>
        <w:t>Borjgalo</w:t>
      </w:r>
      <w:proofErr w:type="spellEnd"/>
      <w:r w:rsidR="008F1BF4" w:rsidRPr="003A5E4E">
        <w:rPr>
          <w:b/>
          <w:bCs/>
          <w:color w:val="4472C4" w:themeColor="accent1"/>
          <w:sz w:val="24"/>
          <w:szCs w:val="24"/>
          <w:lang w:val="en-GB"/>
        </w:rPr>
        <w:t>”</w:t>
      </w:r>
    </w:p>
    <w:p w14:paraId="78AAADC7" w14:textId="77777777" w:rsidR="00555BCA" w:rsidRPr="003A5E4E" w:rsidRDefault="00555BCA" w:rsidP="008A484C">
      <w:pPr>
        <w:pStyle w:val="UdS-List1"/>
        <w:numPr>
          <w:ilvl w:val="0"/>
          <w:numId w:val="0"/>
        </w:numPr>
        <w:ind w:left="284" w:hanging="284"/>
        <w:rPr>
          <w:rFonts w:asciiTheme="majorHAnsi" w:hAnsiTheme="majorHAnsi"/>
          <w:b/>
          <w:bCs/>
          <w:color w:val="4472C4" w:themeColor="accent1"/>
          <w:sz w:val="26"/>
          <w:szCs w:val="26"/>
          <w:lang w:val="en-GB"/>
        </w:rPr>
      </w:pPr>
    </w:p>
    <w:p w14:paraId="1A7EAFEE" w14:textId="200DE1D8" w:rsidR="00645D16" w:rsidRPr="003A5E4E" w:rsidRDefault="00645D16" w:rsidP="008A484C">
      <w:pPr>
        <w:pStyle w:val="UdS-List1"/>
        <w:numPr>
          <w:ilvl w:val="0"/>
          <w:numId w:val="0"/>
        </w:numPr>
        <w:ind w:left="284" w:hanging="284"/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GB"/>
        </w:rPr>
      </w:pPr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en-GB"/>
        </w:rPr>
        <w:t xml:space="preserve">Thursday, </w:t>
      </w:r>
      <w:r w:rsidR="00555BCA"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en-GB"/>
        </w:rPr>
        <w:t>June</w:t>
      </w:r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en-GB"/>
        </w:rPr>
        <w:t xml:space="preserve"> </w:t>
      </w:r>
      <w:r w:rsidR="00080849"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lang w:val="ka-GE"/>
        </w:rPr>
        <w:t>12</w:t>
      </w:r>
      <w:proofErr w:type="spellStart"/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GB"/>
        </w:rPr>
        <w:t>th</w:t>
      </w:r>
      <w:proofErr w:type="spellEnd"/>
      <w:r w:rsidRPr="003A5E4E">
        <w:rPr>
          <w:rFonts w:asciiTheme="majorHAnsi" w:hAnsiTheme="majorHAnsi"/>
          <w:b/>
          <w:bCs/>
          <w:color w:val="4472C4" w:themeColor="accent1"/>
          <w:sz w:val="26"/>
          <w:szCs w:val="26"/>
          <w:vertAlign w:val="superscript"/>
          <w:lang w:val="en-GB"/>
        </w:rPr>
        <w:t xml:space="preserve"> </w:t>
      </w:r>
    </w:p>
    <w:p w14:paraId="23F48295" w14:textId="77777777" w:rsidR="00555BCA" w:rsidRPr="00D051DF" w:rsidRDefault="00555BCA" w:rsidP="008A484C">
      <w:pPr>
        <w:pStyle w:val="UdS-List1"/>
        <w:numPr>
          <w:ilvl w:val="0"/>
          <w:numId w:val="0"/>
        </w:numPr>
        <w:ind w:left="284" w:hanging="284"/>
        <w:rPr>
          <w:rFonts w:asciiTheme="majorHAnsi" w:hAnsiTheme="majorHAnsi"/>
          <w:b/>
          <w:bCs/>
          <w:color w:val="5B9BD5" w:themeColor="accent5"/>
          <w:lang w:val="en-GB"/>
        </w:rPr>
      </w:pPr>
    </w:p>
    <w:p w14:paraId="1DC35B53" w14:textId="26F810CE" w:rsidR="006F10F3" w:rsidRPr="003A5E4E" w:rsidRDefault="006F10F3" w:rsidP="0079451E">
      <w:pPr>
        <w:pStyle w:val="ListParagraph"/>
        <w:rPr>
          <w:b/>
          <w:bCs/>
          <w:color w:val="4472C4" w:themeColor="accent1"/>
        </w:rPr>
      </w:pPr>
      <w:r w:rsidRPr="003A5E4E">
        <w:rPr>
          <w:b/>
          <w:bCs/>
          <w:color w:val="4472C4" w:themeColor="accent1"/>
          <w:lang w:val="en-GB"/>
        </w:rPr>
        <w:t>10</w:t>
      </w:r>
      <w:r w:rsidRPr="003A5E4E">
        <w:rPr>
          <w:b/>
          <w:bCs/>
          <w:color w:val="4472C4" w:themeColor="accent1"/>
          <w:vertAlign w:val="superscript"/>
          <w:lang w:val="en-GB"/>
        </w:rPr>
        <w:t>00</w:t>
      </w:r>
      <w:r w:rsidRPr="003A5E4E">
        <w:rPr>
          <w:b/>
          <w:bCs/>
          <w:color w:val="4472C4" w:themeColor="accent1"/>
          <w:lang w:val="en-GB"/>
        </w:rPr>
        <w:t xml:space="preserve"> – 1</w:t>
      </w:r>
      <w:r w:rsidR="00B46487" w:rsidRPr="003A5E4E">
        <w:rPr>
          <w:b/>
          <w:bCs/>
          <w:color w:val="4472C4" w:themeColor="accent1"/>
          <w:lang w:val="en-GB"/>
        </w:rPr>
        <w:t>3</w:t>
      </w:r>
      <w:r w:rsidRPr="003A5E4E">
        <w:rPr>
          <w:b/>
          <w:bCs/>
          <w:color w:val="4472C4" w:themeColor="accent1"/>
          <w:vertAlign w:val="superscript"/>
          <w:lang w:val="en-GB"/>
        </w:rPr>
        <w:t>00</w:t>
      </w:r>
      <w:r w:rsidRPr="003A5E4E">
        <w:rPr>
          <w:b/>
          <w:bCs/>
          <w:color w:val="4472C4" w:themeColor="accent1"/>
          <w:lang w:val="en-GB"/>
        </w:rPr>
        <w:t xml:space="preserve"> </w:t>
      </w:r>
      <w:r w:rsidRPr="003A5E4E">
        <w:rPr>
          <w:b/>
          <w:bCs/>
          <w:color w:val="4472C4" w:themeColor="accent1"/>
          <w:lang w:val="en-GB"/>
        </w:rPr>
        <w:tab/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Internationalization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of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Higher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Education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 xml:space="preserve"> – </w:t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Expanding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institutional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strategies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and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global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79451E" w:rsidRPr="003A5E4E">
        <w:rPr>
          <w:b/>
          <w:bCs/>
          <w:color w:val="4472C4" w:themeColor="accent1"/>
          <w:sz w:val="28"/>
          <w:szCs w:val="28"/>
        </w:rPr>
        <w:t>partnerships</w:t>
      </w:r>
      <w:proofErr w:type="spellEnd"/>
      <w:r w:rsidR="0079451E" w:rsidRPr="003A5E4E">
        <w:rPr>
          <w:b/>
          <w:bCs/>
          <w:color w:val="4472C4" w:themeColor="accent1"/>
          <w:sz w:val="28"/>
          <w:szCs w:val="28"/>
        </w:rPr>
        <w:t>.</w:t>
      </w:r>
    </w:p>
    <w:p w14:paraId="5AD9F032" w14:textId="3CBE73CE" w:rsidR="006F10F3" w:rsidRPr="003A5E4E" w:rsidRDefault="006F10F3" w:rsidP="00B46487">
      <w:pPr>
        <w:pStyle w:val="UdS-Numberedlist2"/>
        <w:numPr>
          <w:ilvl w:val="0"/>
          <w:numId w:val="0"/>
        </w:numPr>
        <w:ind w:left="2134" w:hanging="1425"/>
        <w:rPr>
          <w:b/>
          <w:bCs/>
          <w:color w:val="4472C4" w:themeColor="accent1"/>
          <w:lang w:val="en-GB"/>
        </w:rPr>
      </w:pPr>
      <w:r w:rsidRPr="003A5E4E">
        <w:rPr>
          <w:b/>
          <w:bCs/>
          <w:color w:val="4472C4" w:themeColor="accent1"/>
          <w:lang w:val="en-GB"/>
        </w:rPr>
        <w:t>1</w:t>
      </w:r>
      <w:r w:rsidR="0079451E" w:rsidRPr="003A5E4E">
        <w:rPr>
          <w:b/>
          <w:bCs/>
          <w:color w:val="4472C4" w:themeColor="accent1"/>
          <w:lang w:val="en-GB"/>
        </w:rPr>
        <w:t>2</w:t>
      </w:r>
      <w:r w:rsidRPr="003A5E4E">
        <w:rPr>
          <w:b/>
          <w:bCs/>
          <w:color w:val="4472C4" w:themeColor="accent1"/>
          <w:vertAlign w:val="superscript"/>
          <w:lang w:val="en-GB"/>
        </w:rPr>
        <w:t xml:space="preserve">00 </w:t>
      </w:r>
      <w:r w:rsidRPr="003A5E4E">
        <w:rPr>
          <w:b/>
          <w:bCs/>
          <w:color w:val="4472C4" w:themeColor="accent1"/>
          <w:lang w:val="en-GB"/>
        </w:rPr>
        <w:t>– 1</w:t>
      </w:r>
      <w:r w:rsidR="0079451E" w:rsidRPr="003A5E4E">
        <w:rPr>
          <w:b/>
          <w:bCs/>
          <w:color w:val="4472C4" w:themeColor="accent1"/>
          <w:lang w:val="en-GB"/>
        </w:rPr>
        <w:t>2</w:t>
      </w:r>
      <w:r w:rsidRPr="003A5E4E">
        <w:rPr>
          <w:b/>
          <w:bCs/>
          <w:color w:val="4472C4" w:themeColor="accent1"/>
          <w:vertAlign w:val="superscript"/>
          <w:lang w:val="en-GB"/>
        </w:rPr>
        <w:t>30</w:t>
      </w:r>
      <w:r w:rsidRPr="003A5E4E">
        <w:rPr>
          <w:b/>
          <w:bCs/>
          <w:color w:val="4472C4" w:themeColor="accent1"/>
          <w:vertAlign w:val="superscript"/>
          <w:lang w:val="en-GB"/>
        </w:rPr>
        <w:tab/>
      </w:r>
      <w:r w:rsidRPr="003A5E4E">
        <w:rPr>
          <w:b/>
          <w:bCs/>
          <w:color w:val="4472C4" w:themeColor="accent1"/>
          <w:lang w:val="en-GB"/>
        </w:rPr>
        <w:t xml:space="preserve">COFFEE BREAK, Meet the Faculties members </w:t>
      </w:r>
      <w:r w:rsidRPr="003A5E4E">
        <w:rPr>
          <w:b/>
          <w:bCs/>
          <w:color w:val="4472C4" w:themeColor="accent1"/>
          <w:lang w:val="en-GB"/>
        </w:rPr>
        <w:tab/>
        <w:t xml:space="preserve"> </w:t>
      </w:r>
    </w:p>
    <w:p w14:paraId="14D526C6" w14:textId="31DDB0BE" w:rsidR="006F10F3" w:rsidRPr="003A5E4E" w:rsidRDefault="006F10F3" w:rsidP="008A4D4B">
      <w:pPr>
        <w:pStyle w:val="UdS-List2"/>
        <w:numPr>
          <w:ilvl w:val="0"/>
          <w:numId w:val="0"/>
        </w:numPr>
        <w:ind w:left="709"/>
        <w:rPr>
          <w:b/>
          <w:bCs/>
          <w:color w:val="4472C4" w:themeColor="accent1"/>
          <w:lang w:val="en-GB"/>
        </w:rPr>
      </w:pPr>
      <w:r w:rsidRPr="003A5E4E">
        <w:rPr>
          <w:b/>
          <w:bCs/>
          <w:color w:val="4472C4" w:themeColor="accent1"/>
          <w:lang w:val="en-GB"/>
        </w:rPr>
        <w:t>1</w:t>
      </w:r>
      <w:r w:rsidR="00B46487" w:rsidRPr="003A5E4E">
        <w:rPr>
          <w:b/>
          <w:bCs/>
          <w:color w:val="4472C4" w:themeColor="accent1"/>
          <w:lang w:val="en-GB"/>
        </w:rPr>
        <w:t>3</w:t>
      </w:r>
      <w:r w:rsidR="00B46487"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vertAlign w:val="superscript"/>
          <w:lang w:val="en-GB"/>
        </w:rPr>
        <w:t>0</w:t>
      </w:r>
      <w:r w:rsidRPr="003A5E4E">
        <w:rPr>
          <w:b/>
          <w:bCs/>
          <w:color w:val="4472C4" w:themeColor="accent1"/>
          <w:lang w:val="en-GB"/>
        </w:rPr>
        <w:t xml:space="preserve"> – </w:t>
      </w:r>
      <w:r w:rsidRPr="00FC0FAB">
        <w:rPr>
          <w:b/>
          <w:bCs/>
          <w:color w:val="4472C4" w:themeColor="accent1"/>
          <w:lang w:val="en-GB"/>
        </w:rPr>
        <w:t>1</w:t>
      </w:r>
      <w:r w:rsidR="00FC0FAB">
        <w:rPr>
          <w:b/>
          <w:bCs/>
          <w:color w:val="4472C4" w:themeColor="accent1"/>
          <w:lang w:val="en-GB"/>
        </w:rPr>
        <w:t>5</w:t>
      </w:r>
      <w:r w:rsidRPr="00FC0FAB">
        <w:rPr>
          <w:b/>
          <w:bCs/>
          <w:color w:val="4472C4" w:themeColor="accent1"/>
          <w:vertAlign w:val="superscript"/>
          <w:lang w:val="en-GB"/>
        </w:rPr>
        <w:t>00</w:t>
      </w:r>
      <w:r w:rsidRPr="003A5E4E">
        <w:rPr>
          <w:b/>
          <w:bCs/>
          <w:color w:val="4472C4" w:themeColor="accent1"/>
          <w:vertAlign w:val="superscript"/>
          <w:lang w:val="en-GB"/>
        </w:rPr>
        <w:t xml:space="preserve">           </w:t>
      </w:r>
      <w:r w:rsidRPr="003A5E4E">
        <w:rPr>
          <w:b/>
          <w:bCs/>
          <w:color w:val="4472C4" w:themeColor="accent1"/>
          <w:lang w:val="en-GB"/>
        </w:rPr>
        <w:t xml:space="preserve">LUNCH BREAK </w:t>
      </w:r>
    </w:p>
    <w:p w14:paraId="3934ACA3" w14:textId="58BD3061" w:rsidR="0083103B" w:rsidRPr="003A5E4E" w:rsidRDefault="00935CFE" w:rsidP="008A4D4B">
      <w:pPr>
        <w:pStyle w:val="UdS-Numberedlist2"/>
        <w:numPr>
          <w:ilvl w:val="0"/>
          <w:numId w:val="0"/>
        </w:numPr>
        <w:ind w:left="709"/>
        <w:rPr>
          <w:b/>
          <w:bCs/>
          <w:color w:val="5B9BD5" w:themeColor="accent5"/>
          <w:sz w:val="24"/>
          <w:szCs w:val="24"/>
          <w:lang w:val="ka-GE"/>
        </w:rPr>
      </w:pPr>
      <w:r w:rsidRPr="00FC0FAB">
        <w:rPr>
          <w:rFonts w:asciiTheme="majorHAnsi" w:hAnsiTheme="majorHAnsi"/>
          <w:b/>
          <w:bCs/>
          <w:color w:val="4472C4" w:themeColor="accent1"/>
          <w:sz w:val="24"/>
          <w:szCs w:val="24"/>
          <w:lang w:val="en-GB"/>
        </w:rPr>
        <w:t>1</w:t>
      </w:r>
      <w:r w:rsidR="00FC0FAB" w:rsidRPr="00FC0FAB">
        <w:rPr>
          <w:rFonts w:asciiTheme="majorHAnsi" w:hAnsiTheme="majorHAnsi"/>
          <w:b/>
          <w:bCs/>
          <w:color w:val="4472C4" w:themeColor="accent1"/>
          <w:sz w:val="24"/>
          <w:szCs w:val="24"/>
          <w:lang w:val="en-GB"/>
        </w:rPr>
        <w:t>5</w:t>
      </w:r>
      <w:r w:rsidRPr="00FC0FAB">
        <w:rPr>
          <w:rFonts w:asciiTheme="majorHAnsi" w:hAnsiTheme="majorHAnsi"/>
          <w:b/>
          <w:bCs/>
          <w:color w:val="4472C4" w:themeColor="accent1"/>
          <w:sz w:val="24"/>
          <w:szCs w:val="24"/>
          <w:vertAlign w:val="superscript"/>
          <w:lang w:val="en-GB"/>
        </w:rPr>
        <w:t>00</w:t>
      </w:r>
      <w:r w:rsidRPr="00FC0FAB">
        <w:rPr>
          <w:rFonts w:asciiTheme="majorHAnsi" w:hAnsiTheme="majorHAnsi"/>
          <w:b/>
          <w:bCs/>
          <w:color w:val="4472C4" w:themeColor="accent1"/>
          <w:sz w:val="24"/>
          <w:szCs w:val="24"/>
          <w:lang w:val="en-GB"/>
        </w:rPr>
        <w:t xml:space="preserve"> – </w:t>
      </w:r>
      <w:r w:rsidR="00FC0FAB" w:rsidRPr="00FC0FAB">
        <w:rPr>
          <w:rFonts w:asciiTheme="majorHAnsi" w:hAnsiTheme="majorHAnsi"/>
          <w:b/>
          <w:bCs/>
          <w:color w:val="4472C4" w:themeColor="accent1"/>
          <w:sz w:val="24"/>
          <w:szCs w:val="24"/>
          <w:lang w:val="en-GB"/>
        </w:rPr>
        <w:t>18</w:t>
      </w:r>
      <w:r w:rsidRPr="00FC0FAB">
        <w:rPr>
          <w:rFonts w:asciiTheme="majorHAnsi" w:hAnsiTheme="majorHAnsi"/>
          <w:b/>
          <w:bCs/>
          <w:color w:val="4472C4" w:themeColor="accent1"/>
          <w:sz w:val="24"/>
          <w:szCs w:val="24"/>
          <w:vertAlign w:val="superscript"/>
          <w:lang w:val="en-GB"/>
        </w:rPr>
        <w:t>00</w:t>
      </w:r>
      <w:r w:rsidRPr="003A5E4E">
        <w:rPr>
          <w:rFonts w:asciiTheme="majorHAnsi" w:hAnsiTheme="majorHAnsi"/>
          <w:color w:val="4472C4" w:themeColor="accent1"/>
          <w:sz w:val="24"/>
          <w:szCs w:val="24"/>
          <w:vertAlign w:val="superscript"/>
          <w:lang w:val="en-GB"/>
        </w:rPr>
        <w:t xml:space="preserve">   </w:t>
      </w:r>
      <w:r w:rsidRPr="003A5E4E">
        <w:rPr>
          <w:rFonts w:asciiTheme="majorHAnsi" w:hAnsiTheme="majorHAnsi"/>
          <w:b/>
          <w:bCs/>
          <w:color w:val="4472C4" w:themeColor="accent1"/>
          <w:sz w:val="24"/>
          <w:szCs w:val="24"/>
          <w:vertAlign w:val="superscript"/>
          <w:lang w:val="en-GB"/>
        </w:rPr>
        <w:t xml:space="preserve">        </w:t>
      </w:r>
      <w:r w:rsidR="0083103B" w:rsidRPr="003A5E4E">
        <w:rPr>
          <w:b/>
          <w:bCs/>
          <w:color w:val="4472C4" w:themeColor="accent1"/>
          <w:vertAlign w:val="superscript"/>
          <w:lang w:val="en-GB"/>
        </w:rPr>
        <w:t xml:space="preserve"> </w:t>
      </w:r>
      <w:r w:rsidR="0083103B" w:rsidRPr="003A5E4E">
        <w:rPr>
          <w:b/>
          <w:bCs/>
          <w:color w:val="4472C4" w:themeColor="accent1"/>
          <w:lang w:val="en-GB"/>
        </w:rPr>
        <w:t xml:space="preserve"> </w:t>
      </w:r>
      <w:r w:rsidR="003A5E4E" w:rsidRPr="003A5E4E">
        <w:rPr>
          <w:b/>
          <w:bCs/>
          <w:color w:val="4472C4" w:themeColor="accent1"/>
          <w:lang w:val="en-GB"/>
        </w:rPr>
        <w:t>Cultural visit:</w:t>
      </w:r>
      <w:r w:rsidR="003A5E4E">
        <w:rPr>
          <w:b/>
          <w:bCs/>
          <w:color w:val="4472C4" w:themeColor="accent1"/>
          <w:lang w:val="ka-GE"/>
        </w:rPr>
        <w:t xml:space="preserve"> </w:t>
      </w:r>
      <w:proofErr w:type="spellStart"/>
      <w:r w:rsidR="003A5E4E" w:rsidRPr="003A5E4E">
        <w:rPr>
          <w:b/>
          <w:bCs/>
          <w:color w:val="4472C4" w:themeColor="accent1"/>
          <w:lang w:val="ka-GE"/>
        </w:rPr>
        <w:t>Excursion</w:t>
      </w:r>
      <w:proofErr w:type="spellEnd"/>
      <w:r w:rsidR="003A5E4E" w:rsidRPr="003A5E4E">
        <w:rPr>
          <w:b/>
          <w:bCs/>
          <w:color w:val="4472C4" w:themeColor="accent1"/>
          <w:lang w:val="ka-GE"/>
        </w:rPr>
        <w:t xml:space="preserve"> </w:t>
      </w:r>
      <w:proofErr w:type="spellStart"/>
      <w:r w:rsidR="003A5E4E" w:rsidRPr="003A5E4E">
        <w:rPr>
          <w:b/>
          <w:bCs/>
          <w:color w:val="4472C4" w:themeColor="accent1"/>
          <w:lang w:val="ka-GE"/>
        </w:rPr>
        <w:t>to</w:t>
      </w:r>
      <w:proofErr w:type="spellEnd"/>
      <w:r w:rsidR="003A5E4E" w:rsidRPr="003A5E4E">
        <w:rPr>
          <w:b/>
          <w:bCs/>
          <w:color w:val="4472C4" w:themeColor="accent1"/>
          <w:lang w:val="ka-GE"/>
        </w:rPr>
        <w:t xml:space="preserve"> </w:t>
      </w:r>
      <w:proofErr w:type="spellStart"/>
      <w:r w:rsidR="003A5E4E" w:rsidRPr="003A5E4E">
        <w:rPr>
          <w:b/>
          <w:bCs/>
          <w:color w:val="4472C4" w:themeColor="accent1"/>
          <w:lang w:val="ka-GE"/>
        </w:rPr>
        <w:t>Batumi</w:t>
      </w:r>
      <w:proofErr w:type="spellEnd"/>
      <w:r w:rsidR="003A5E4E" w:rsidRPr="003A5E4E">
        <w:rPr>
          <w:b/>
          <w:bCs/>
          <w:color w:val="4472C4" w:themeColor="accent1"/>
          <w:lang w:val="ka-GE"/>
        </w:rPr>
        <w:t xml:space="preserve"> </w:t>
      </w:r>
      <w:proofErr w:type="spellStart"/>
      <w:r w:rsidR="003A5E4E" w:rsidRPr="003A5E4E">
        <w:rPr>
          <w:b/>
          <w:bCs/>
          <w:color w:val="4472C4" w:themeColor="accent1"/>
          <w:lang w:val="ka-GE"/>
        </w:rPr>
        <w:t>Botanical</w:t>
      </w:r>
      <w:proofErr w:type="spellEnd"/>
      <w:r w:rsidR="003A5E4E" w:rsidRPr="003A5E4E">
        <w:rPr>
          <w:b/>
          <w:bCs/>
          <w:color w:val="4472C4" w:themeColor="accent1"/>
          <w:lang w:val="ka-GE"/>
        </w:rPr>
        <w:t xml:space="preserve"> </w:t>
      </w:r>
      <w:proofErr w:type="spellStart"/>
      <w:r w:rsidR="003A5E4E" w:rsidRPr="003A5E4E">
        <w:rPr>
          <w:b/>
          <w:bCs/>
          <w:color w:val="4472C4" w:themeColor="accent1"/>
          <w:lang w:val="ka-GE"/>
        </w:rPr>
        <w:t>Garden</w:t>
      </w:r>
      <w:proofErr w:type="spellEnd"/>
      <w:r w:rsidR="003A5E4E" w:rsidRPr="003A5E4E">
        <w:rPr>
          <w:b/>
          <w:bCs/>
          <w:color w:val="4472C4" w:themeColor="accent1"/>
          <w:lang w:val="ka-GE"/>
        </w:rPr>
        <w:t xml:space="preserve">              </w:t>
      </w:r>
    </w:p>
    <w:p w14:paraId="2FAE9F31" w14:textId="34CFB6C4" w:rsidR="00935CFE" w:rsidRPr="00D051DF" w:rsidRDefault="00935CFE" w:rsidP="0083103B">
      <w:pPr>
        <w:rPr>
          <w:rFonts w:ascii="Arial" w:hAnsi="Arial" w:cs="Arial"/>
          <w:b/>
          <w:bCs/>
          <w:color w:val="5B9BD5" w:themeColor="accent5"/>
          <w:sz w:val="21"/>
          <w:szCs w:val="21"/>
          <w:shd w:val="clear" w:color="auto" w:fill="FFFFFF"/>
          <w:lang w:val="en-GB"/>
        </w:rPr>
      </w:pPr>
      <w:r w:rsidRPr="00D051DF">
        <w:rPr>
          <w:lang w:val="en-GB"/>
        </w:rPr>
        <w:t xml:space="preserve">        </w:t>
      </w:r>
    </w:p>
    <w:p w14:paraId="1A33ADFC" w14:textId="4BA6502C" w:rsidR="00140F0C" w:rsidRDefault="00140F0C">
      <w:pPr>
        <w:rPr>
          <w:lang w:val="en-US"/>
        </w:rPr>
      </w:pPr>
    </w:p>
    <w:p w14:paraId="465E8798" w14:textId="0F028FF2" w:rsidR="00140F0C" w:rsidRDefault="00140F0C">
      <w:pPr>
        <w:rPr>
          <w:lang w:val="en-US"/>
        </w:rPr>
      </w:pPr>
    </w:p>
    <w:p w14:paraId="7058F2A1" w14:textId="1F6101C7" w:rsidR="00555BCA" w:rsidRDefault="00555BCA">
      <w:pPr>
        <w:rPr>
          <w:lang w:val="en-US"/>
        </w:rPr>
      </w:pPr>
    </w:p>
    <w:p w14:paraId="678DE95C" w14:textId="4A3E65DB" w:rsidR="00555BCA" w:rsidRDefault="00555BCA">
      <w:pPr>
        <w:rPr>
          <w:lang w:val="en-US"/>
        </w:rPr>
      </w:pPr>
    </w:p>
    <w:p w14:paraId="56D670ED" w14:textId="77777777" w:rsidR="00555BCA" w:rsidRDefault="00555BCA">
      <w:pPr>
        <w:rPr>
          <w:lang w:val="en-US"/>
        </w:rPr>
      </w:pPr>
    </w:p>
    <w:p w14:paraId="027C1C20" w14:textId="6E4FBC55" w:rsidR="00140F0C" w:rsidRDefault="00140F0C">
      <w:pPr>
        <w:rPr>
          <w:lang w:val="en-US"/>
        </w:rPr>
      </w:pPr>
    </w:p>
    <w:p w14:paraId="03F8F861" w14:textId="015D5039" w:rsidR="00140F0C" w:rsidRDefault="00140F0C">
      <w:pPr>
        <w:rPr>
          <w:lang w:val="en-US"/>
        </w:rPr>
      </w:pPr>
    </w:p>
    <w:p w14:paraId="1D0434A1" w14:textId="77777777" w:rsidR="00555BCA" w:rsidRPr="00555BCA" w:rsidRDefault="00555BCA" w:rsidP="00555BCA">
      <w:pPr>
        <w:keepNext/>
        <w:spacing w:before="240" w:after="80" w:line="307" w:lineRule="auto"/>
        <w:rPr>
          <w:rFonts w:ascii="Segoe UI" w:eastAsia="Times New Roman" w:hAnsi="Segoe UI" w:cs="Segoe UI"/>
          <w:color w:val="5B9BD5" w:themeColor="accent5"/>
          <w:sz w:val="26"/>
          <w:szCs w:val="26"/>
          <w:lang w:val="en-US" w:eastAsia="de-DE"/>
        </w:rPr>
      </w:pPr>
      <w:r w:rsidRPr="00555BCA">
        <w:rPr>
          <w:rFonts w:ascii="Segoe UI" w:eastAsia="Times New Roman" w:hAnsi="Segoe UI" w:cs="Segoe UI"/>
          <w:noProof/>
          <w:color w:val="004877"/>
          <w:szCs w:val="20"/>
          <w:lang w:val="de-DE" w:eastAsia="de-DE"/>
        </w:rPr>
        <w:lastRenderedPageBreak/>
        <w:drawing>
          <wp:inline distT="0" distB="0" distL="0" distR="0" wp14:anchorId="4563CE84" wp14:editId="20F6897A">
            <wp:extent cx="658495" cy="70739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55BCA">
        <w:rPr>
          <w:rFonts w:ascii="Segoe UI" w:eastAsia="Times New Roman" w:hAnsi="Segoe UI" w:cs="Segoe UI"/>
          <w:color w:val="5B9BD5" w:themeColor="accent5"/>
          <w:sz w:val="26"/>
          <w:szCs w:val="26"/>
          <w:lang w:val="en-US" w:eastAsia="de-DE"/>
        </w:rPr>
        <w:t>…………………………………………………………………………………………………………</w:t>
      </w:r>
    </w:p>
    <w:p w14:paraId="73DB49E9" w14:textId="3EAF5A1F" w:rsidR="00140F0C" w:rsidRDefault="00140F0C">
      <w:pPr>
        <w:rPr>
          <w:lang w:val="en-US"/>
        </w:rPr>
      </w:pPr>
    </w:p>
    <w:p w14:paraId="68211A9F" w14:textId="59072AEA" w:rsidR="00140F0C" w:rsidRDefault="00140F0C">
      <w:pPr>
        <w:rPr>
          <w:lang w:val="en-US"/>
        </w:rPr>
      </w:pPr>
    </w:p>
    <w:p w14:paraId="266D1FD5" w14:textId="4591B93E" w:rsidR="00555BCA" w:rsidRPr="00D051DF" w:rsidRDefault="00555BCA" w:rsidP="00555BCA">
      <w:pPr>
        <w:pStyle w:val="UdS-List1"/>
        <w:numPr>
          <w:ilvl w:val="0"/>
          <w:numId w:val="0"/>
        </w:numPr>
        <w:ind w:left="284" w:hanging="284"/>
        <w:rPr>
          <w:rFonts w:asciiTheme="majorHAnsi" w:hAnsiTheme="majorHAnsi"/>
          <w:b/>
          <w:bCs/>
          <w:color w:val="5B9BD5" w:themeColor="accent5"/>
          <w:sz w:val="26"/>
          <w:szCs w:val="26"/>
          <w:lang w:val="en-GB"/>
        </w:rPr>
      </w:pPr>
      <w:r w:rsidRPr="00D051DF">
        <w:rPr>
          <w:rFonts w:asciiTheme="majorHAnsi" w:hAnsiTheme="majorHAnsi"/>
          <w:b/>
          <w:bCs/>
          <w:color w:val="5B9BD5" w:themeColor="accent5"/>
          <w:sz w:val="26"/>
          <w:szCs w:val="26"/>
          <w:lang w:val="en-GB"/>
        </w:rPr>
        <w:t>Friday, May 1</w:t>
      </w:r>
      <w:r w:rsidR="00080849">
        <w:rPr>
          <w:rFonts w:asciiTheme="majorHAnsi" w:hAnsiTheme="majorHAnsi"/>
          <w:b/>
          <w:bCs/>
          <w:color w:val="5B9BD5" w:themeColor="accent5"/>
          <w:sz w:val="26"/>
          <w:szCs w:val="26"/>
          <w:lang w:val="ka-GE"/>
        </w:rPr>
        <w:t>3</w:t>
      </w:r>
      <w:proofErr w:type="spellStart"/>
      <w:r w:rsidRPr="00D051DF">
        <w:rPr>
          <w:rFonts w:asciiTheme="majorHAnsi" w:hAnsiTheme="majorHAnsi"/>
          <w:b/>
          <w:bCs/>
          <w:color w:val="5B9BD5" w:themeColor="accent5"/>
          <w:sz w:val="26"/>
          <w:szCs w:val="26"/>
          <w:vertAlign w:val="superscript"/>
          <w:lang w:val="en-GB"/>
        </w:rPr>
        <w:t>th</w:t>
      </w:r>
      <w:proofErr w:type="spellEnd"/>
    </w:p>
    <w:p w14:paraId="2C9414DF" w14:textId="77777777" w:rsidR="008F1BF4" w:rsidRPr="00DF4121" w:rsidRDefault="00555BCA" w:rsidP="00555BCA">
      <w:pPr>
        <w:ind w:right="-472"/>
        <w:rPr>
          <w:b/>
          <w:bCs/>
          <w:color w:val="4472C4" w:themeColor="accent1"/>
          <w:sz w:val="28"/>
          <w:szCs w:val="28"/>
          <w:lang w:val="en-GB"/>
        </w:rPr>
      </w:pPr>
      <w:bookmarkStart w:id="8" w:name="_Hlk160623584"/>
      <w:r w:rsidRPr="00DF4121">
        <w:rPr>
          <w:b/>
          <w:bCs/>
          <w:color w:val="4472C4" w:themeColor="accent1"/>
          <w:lang w:val="en-GB"/>
        </w:rPr>
        <w:t xml:space="preserve">             10</w:t>
      </w:r>
      <w:r w:rsidRPr="00DF4121">
        <w:rPr>
          <w:b/>
          <w:bCs/>
          <w:color w:val="4472C4" w:themeColor="accent1"/>
          <w:vertAlign w:val="superscript"/>
          <w:lang w:val="en-GB"/>
        </w:rPr>
        <w:t>00</w:t>
      </w:r>
      <w:r w:rsidRPr="00DF4121">
        <w:rPr>
          <w:b/>
          <w:bCs/>
          <w:color w:val="4472C4" w:themeColor="accent1"/>
          <w:lang w:val="en-GB"/>
        </w:rPr>
        <w:t xml:space="preserve"> – 12</w:t>
      </w:r>
      <w:r w:rsidRPr="00DF4121">
        <w:rPr>
          <w:b/>
          <w:bCs/>
          <w:color w:val="4472C4" w:themeColor="accent1"/>
          <w:vertAlign w:val="superscript"/>
          <w:lang w:val="en-GB"/>
        </w:rPr>
        <w:t>00</w:t>
      </w:r>
      <w:bookmarkEnd w:id="8"/>
      <w:r w:rsidRPr="00DF4121">
        <w:rPr>
          <w:b/>
          <w:bCs/>
          <w:color w:val="4472C4" w:themeColor="accent1"/>
          <w:lang w:val="en-GB"/>
        </w:rPr>
        <w:tab/>
      </w:r>
      <w:r w:rsidRPr="00DF4121">
        <w:rPr>
          <w:b/>
          <w:bCs/>
          <w:color w:val="4472C4" w:themeColor="accent1"/>
          <w:sz w:val="28"/>
          <w:szCs w:val="28"/>
          <w:lang w:val="en-GB"/>
        </w:rPr>
        <w:t>Closing ceremony: Award of the Certificates to participants</w:t>
      </w:r>
      <w:r w:rsidR="008F1BF4" w:rsidRPr="00DF4121">
        <w:rPr>
          <w:b/>
          <w:bCs/>
          <w:color w:val="4472C4" w:themeColor="accent1"/>
          <w:sz w:val="28"/>
          <w:szCs w:val="28"/>
          <w:lang w:val="en-GB"/>
        </w:rPr>
        <w:t>;</w:t>
      </w:r>
    </w:p>
    <w:p w14:paraId="436AF6AF" w14:textId="62E3C2DC" w:rsidR="00555BCA" w:rsidRPr="00DF4121" w:rsidRDefault="008F1BF4" w:rsidP="00555BCA">
      <w:pPr>
        <w:ind w:right="-472"/>
        <w:rPr>
          <w:b/>
          <w:bCs/>
          <w:color w:val="4472C4" w:themeColor="accent1"/>
          <w:sz w:val="28"/>
          <w:szCs w:val="28"/>
          <w:lang w:val="en-GB"/>
        </w:rPr>
      </w:pPr>
      <w:r w:rsidRPr="00DF4121">
        <w:rPr>
          <w:b/>
          <w:bCs/>
          <w:color w:val="4472C4" w:themeColor="accent1"/>
          <w:sz w:val="28"/>
          <w:szCs w:val="28"/>
          <w:lang w:val="en-GB"/>
        </w:rPr>
        <w:t xml:space="preserve">                              G</w:t>
      </w:r>
      <w:r w:rsidR="00555BCA" w:rsidRPr="00DF4121">
        <w:rPr>
          <w:b/>
          <w:bCs/>
          <w:color w:val="4472C4" w:themeColor="accent1"/>
          <w:sz w:val="28"/>
          <w:szCs w:val="28"/>
          <w:lang w:val="en-GB"/>
        </w:rPr>
        <w:t xml:space="preserve">roup </w:t>
      </w:r>
      <w:r w:rsidRPr="00DF4121">
        <w:rPr>
          <w:b/>
          <w:bCs/>
          <w:color w:val="4472C4" w:themeColor="accent1"/>
          <w:sz w:val="28"/>
          <w:szCs w:val="28"/>
          <w:lang w:val="en-GB"/>
        </w:rPr>
        <w:t>P</w:t>
      </w:r>
      <w:r w:rsidR="00555BCA" w:rsidRPr="00DF4121">
        <w:rPr>
          <w:b/>
          <w:bCs/>
          <w:color w:val="4472C4" w:themeColor="accent1"/>
          <w:sz w:val="28"/>
          <w:szCs w:val="28"/>
          <w:lang w:val="en-GB"/>
        </w:rPr>
        <w:t>hotos</w:t>
      </w:r>
    </w:p>
    <w:p w14:paraId="79867C46" w14:textId="54E61A67" w:rsidR="00555BCA" w:rsidRPr="00DF4121" w:rsidRDefault="00555BCA" w:rsidP="00555BCA">
      <w:pPr>
        <w:pStyle w:val="UdS-List2"/>
        <w:numPr>
          <w:ilvl w:val="0"/>
          <w:numId w:val="0"/>
        </w:numPr>
        <w:ind w:left="709"/>
        <w:rPr>
          <w:b/>
          <w:bCs/>
          <w:color w:val="4472C4" w:themeColor="accent1"/>
          <w:lang w:val="en-GB"/>
        </w:rPr>
      </w:pPr>
      <w:r w:rsidRPr="00DF4121">
        <w:rPr>
          <w:b/>
          <w:bCs/>
          <w:color w:val="4472C4" w:themeColor="accent1"/>
          <w:lang w:val="en-GB"/>
        </w:rPr>
        <w:t>12</w:t>
      </w:r>
      <w:r w:rsidRPr="00DF4121">
        <w:rPr>
          <w:b/>
          <w:bCs/>
          <w:color w:val="4472C4" w:themeColor="accent1"/>
          <w:vertAlign w:val="superscript"/>
          <w:lang w:val="en-GB"/>
        </w:rPr>
        <w:t>00</w:t>
      </w:r>
      <w:r w:rsidRPr="00DF4121">
        <w:rPr>
          <w:b/>
          <w:bCs/>
          <w:color w:val="4472C4" w:themeColor="accent1"/>
          <w:lang w:val="en-GB"/>
        </w:rPr>
        <w:t xml:space="preserve"> – 1</w:t>
      </w:r>
      <w:r w:rsidR="008F1BF4" w:rsidRPr="00DF4121">
        <w:rPr>
          <w:b/>
          <w:bCs/>
          <w:color w:val="4472C4" w:themeColor="accent1"/>
          <w:lang w:val="en-GB"/>
        </w:rPr>
        <w:t>4</w:t>
      </w:r>
      <w:r w:rsidRPr="00DF4121">
        <w:rPr>
          <w:b/>
          <w:bCs/>
          <w:color w:val="4472C4" w:themeColor="accent1"/>
          <w:vertAlign w:val="superscript"/>
          <w:lang w:val="en-GB"/>
        </w:rPr>
        <w:t xml:space="preserve">00           </w:t>
      </w:r>
      <w:r w:rsidRPr="00DF4121">
        <w:rPr>
          <w:b/>
          <w:bCs/>
          <w:color w:val="4472C4" w:themeColor="accent1"/>
          <w:lang w:val="en-GB"/>
        </w:rPr>
        <w:t>LUNCH BREAK</w:t>
      </w:r>
      <w:r w:rsidRPr="00DF4121">
        <w:rPr>
          <w:b/>
          <w:bCs/>
          <w:color w:val="4472C4" w:themeColor="accent1"/>
          <w:vertAlign w:val="superscript"/>
          <w:lang w:val="en-GB"/>
        </w:rPr>
        <w:t xml:space="preserve">  </w:t>
      </w:r>
    </w:p>
    <w:p w14:paraId="375A8E6E" w14:textId="759B796A" w:rsidR="00555BCA" w:rsidRPr="003A5E4E" w:rsidRDefault="00555BCA" w:rsidP="00555BCA">
      <w:pPr>
        <w:pStyle w:val="UdS-Numberedlist2"/>
        <w:numPr>
          <w:ilvl w:val="0"/>
          <w:numId w:val="0"/>
        </w:numPr>
        <w:ind w:left="709"/>
        <w:rPr>
          <w:rFonts w:asciiTheme="majorHAnsi" w:hAnsiTheme="majorHAnsi"/>
          <w:sz w:val="24"/>
          <w:szCs w:val="24"/>
          <w:lang w:val="en-US"/>
        </w:rPr>
      </w:pPr>
      <w:r w:rsidRPr="00DF4121">
        <w:rPr>
          <w:b/>
          <w:bCs/>
          <w:color w:val="4472C4" w:themeColor="accent1"/>
          <w:lang w:val="en-GB"/>
        </w:rPr>
        <w:t>1</w:t>
      </w:r>
      <w:r w:rsidR="008F1BF4" w:rsidRPr="00DF4121">
        <w:rPr>
          <w:b/>
          <w:bCs/>
          <w:color w:val="4472C4" w:themeColor="accent1"/>
          <w:lang w:val="en-GB"/>
        </w:rPr>
        <w:t>4</w:t>
      </w:r>
      <w:r w:rsidRPr="00DF4121">
        <w:rPr>
          <w:b/>
          <w:bCs/>
          <w:color w:val="4472C4" w:themeColor="accent1"/>
          <w:vertAlign w:val="superscript"/>
          <w:lang w:val="en-GB"/>
        </w:rPr>
        <w:t>00</w:t>
      </w:r>
      <w:r w:rsidRPr="00DF4121">
        <w:rPr>
          <w:b/>
          <w:bCs/>
          <w:color w:val="4472C4" w:themeColor="accent1"/>
          <w:lang w:val="en-GB"/>
        </w:rPr>
        <w:t xml:space="preserve"> – 17</w:t>
      </w:r>
      <w:r w:rsidRPr="00DF4121">
        <w:rPr>
          <w:b/>
          <w:bCs/>
          <w:color w:val="4472C4" w:themeColor="accent1"/>
          <w:vertAlign w:val="superscript"/>
          <w:lang w:val="en-GB"/>
        </w:rPr>
        <w:t>00</w:t>
      </w:r>
      <w:r w:rsidRPr="00DF4121">
        <w:rPr>
          <w:color w:val="4472C4" w:themeColor="accent1"/>
          <w:vertAlign w:val="superscript"/>
          <w:lang w:val="en-GB"/>
        </w:rPr>
        <w:t xml:space="preserve">          </w:t>
      </w:r>
      <w:r w:rsidR="003A5E4E">
        <w:rPr>
          <w:b/>
          <w:bCs/>
          <w:color w:val="5B9BD5" w:themeColor="accent5"/>
          <w:sz w:val="24"/>
          <w:szCs w:val="24"/>
          <w:lang w:val="en-US"/>
        </w:rPr>
        <w:t>Free Time</w:t>
      </w:r>
    </w:p>
    <w:p w14:paraId="2816D553" w14:textId="77777777" w:rsidR="00555BCA" w:rsidRDefault="00555BCA" w:rsidP="00555BCA">
      <w:pPr>
        <w:rPr>
          <w:lang w:val="en-US"/>
        </w:rPr>
      </w:pPr>
    </w:p>
    <w:p w14:paraId="03063518" w14:textId="202F8448" w:rsidR="00140F0C" w:rsidRDefault="00140F0C">
      <w:pPr>
        <w:rPr>
          <w:lang w:val="en-US"/>
        </w:rPr>
      </w:pPr>
    </w:p>
    <w:p w14:paraId="25AA46A8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1A593934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11FED35A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05219537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09637540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59B264DC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07CD1815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3A3927F8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677BBAE5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5D458855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49026727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2A511A78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047E70A9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0E370AE9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4DBE55B2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51B6C458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2458FDCE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72D2EBA0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287300A0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17F8DEDD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784C6392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56A39D73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6207F420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77AC4F3F" w14:textId="77777777" w:rsidR="003A5E4E" w:rsidRDefault="003A5E4E" w:rsidP="0031743B">
      <w:pPr>
        <w:spacing w:after="0" w:line="240" w:lineRule="auto"/>
        <w:rPr>
          <w:rFonts w:eastAsia="Times New Roman" w:cs="Times New Roman"/>
          <w:sz w:val="24"/>
          <w:szCs w:val="24"/>
          <w:lang w:eastAsia="ka-GE"/>
        </w:rPr>
      </w:pPr>
    </w:p>
    <w:p w14:paraId="44FC7939" w14:textId="327E7800" w:rsidR="00FE4F68" w:rsidRPr="00D051DF" w:rsidRDefault="005623F0">
      <w:r>
        <w:t xml:space="preserve"> </w:t>
      </w:r>
    </w:p>
    <w:p w14:paraId="274C1F2C" w14:textId="77777777" w:rsidR="00FE4F68" w:rsidRPr="0046349C" w:rsidRDefault="00FE4F68">
      <w:pPr>
        <w:rPr>
          <w:sz w:val="36"/>
          <w:szCs w:val="36"/>
        </w:rPr>
      </w:pPr>
    </w:p>
    <w:sectPr w:rsidR="00FE4F68" w:rsidRPr="0046349C" w:rsidSect="002B6B83">
      <w:pgSz w:w="11906" w:h="16838"/>
      <w:pgMar w:top="851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C3"/>
    <w:multiLevelType w:val="multilevel"/>
    <w:tmpl w:val="0FC2D55E"/>
    <w:styleLink w:val="UdS-Liste-Num"/>
    <w:lvl w:ilvl="0">
      <w:start w:val="1"/>
      <w:numFmt w:val="decimal"/>
      <w:pStyle w:val="UdS-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UdS-Numberedlist2"/>
      <w:lvlText w:val="%1.%2."/>
      <w:lvlJc w:val="left"/>
      <w:pPr>
        <w:ind w:left="709" w:hanging="425"/>
      </w:pPr>
      <w:rPr>
        <w:rFonts w:hint="default"/>
      </w:rPr>
    </w:lvl>
    <w:lvl w:ilvl="2">
      <w:start w:val="1"/>
      <w:numFmt w:val="decimal"/>
      <w:pStyle w:val="UdS-Numberedlist3"/>
      <w:lvlText w:val="%1.%2.%3."/>
      <w:lvlJc w:val="left"/>
      <w:pPr>
        <w:ind w:left="1276" w:hanging="567"/>
      </w:pPr>
      <w:rPr>
        <w:rFonts w:hint="default"/>
      </w:rPr>
    </w:lvl>
    <w:lvl w:ilvl="3">
      <w:start w:val="1"/>
      <w:numFmt w:val="decimal"/>
      <w:pStyle w:val="UdS-Numberedlist4"/>
      <w:lvlText w:val="%1.%2.%3.%4."/>
      <w:lvlJc w:val="left"/>
      <w:pPr>
        <w:ind w:left="1985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BA3E74"/>
    <w:multiLevelType w:val="multilevel"/>
    <w:tmpl w:val="0FC2D55E"/>
    <w:numStyleLink w:val="UdS-Liste-Num"/>
  </w:abstractNum>
  <w:abstractNum w:abstractNumId="2" w15:restartNumberingAfterBreak="0">
    <w:nsid w:val="0DF23CAE"/>
    <w:multiLevelType w:val="hybridMultilevel"/>
    <w:tmpl w:val="58C4C52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A078E"/>
    <w:multiLevelType w:val="hybridMultilevel"/>
    <w:tmpl w:val="270C3BB6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9754D"/>
    <w:multiLevelType w:val="hybridMultilevel"/>
    <w:tmpl w:val="AD7E2BA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1516"/>
    <w:multiLevelType w:val="multilevel"/>
    <w:tmpl w:val="36B42242"/>
    <w:styleLink w:val="UdS-Liste-Liste"/>
    <w:lvl w:ilvl="0">
      <w:start w:val="1"/>
      <w:numFmt w:val="lowerLetter"/>
      <w:pStyle w:val="UdS-List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UdS-List2"/>
      <w:lvlText w:val="(%2)"/>
      <w:lvlJc w:val="left"/>
      <w:pPr>
        <w:ind w:left="709" w:hanging="425"/>
      </w:pPr>
      <w:rPr>
        <w:rFonts w:hint="default"/>
      </w:rPr>
    </w:lvl>
    <w:lvl w:ilvl="2">
      <w:start w:val="1"/>
      <w:numFmt w:val="upperRoman"/>
      <w:pStyle w:val="UdS-List3"/>
      <w:lvlText w:val="(%3)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8F"/>
    <w:rsid w:val="0003028A"/>
    <w:rsid w:val="0005169A"/>
    <w:rsid w:val="00080849"/>
    <w:rsid w:val="00103BA1"/>
    <w:rsid w:val="00110CE3"/>
    <w:rsid w:val="00140F0C"/>
    <w:rsid w:val="001E457A"/>
    <w:rsid w:val="00206F05"/>
    <w:rsid w:val="002B6B83"/>
    <w:rsid w:val="00301D56"/>
    <w:rsid w:val="0031743B"/>
    <w:rsid w:val="0036450C"/>
    <w:rsid w:val="003A5E4E"/>
    <w:rsid w:val="003A6370"/>
    <w:rsid w:val="003B38E9"/>
    <w:rsid w:val="003D4B68"/>
    <w:rsid w:val="00406360"/>
    <w:rsid w:val="004162E3"/>
    <w:rsid w:val="0046349C"/>
    <w:rsid w:val="004805E2"/>
    <w:rsid w:val="00492345"/>
    <w:rsid w:val="00497E94"/>
    <w:rsid w:val="004A632D"/>
    <w:rsid w:val="00555BCA"/>
    <w:rsid w:val="005623F0"/>
    <w:rsid w:val="005D4295"/>
    <w:rsid w:val="00645D16"/>
    <w:rsid w:val="006E79D9"/>
    <w:rsid w:val="006F10F3"/>
    <w:rsid w:val="0079451E"/>
    <w:rsid w:val="007F2A00"/>
    <w:rsid w:val="00801DC2"/>
    <w:rsid w:val="0083103B"/>
    <w:rsid w:val="00846152"/>
    <w:rsid w:val="008A484C"/>
    <w:rsid w:val="008A4D4B"/>
    <w:rsid w:val="008F1BF4"/>
    <w:rsid w:val="00905999"/>
    <w:rsid w:val="00935CFE"/>
    <w:rsid w:val="009D6E8F"/>
    <w:rsid w:val="009D797A"/>
    <w:rsid w:val="00B46487"/>
    <w:rsid w:val="00B90530"/>
    <w:rsid w:val="00BC71B1"/>
    <w:rsid w:val="00C9529E"/>
    <w:rsid w:val="00CD244F"/>
    <w:rsid w:val="00D051DF"/>
    <w:rsid w:val="00D26966"/>
    <w:rsid w:val="00D81264"/>
    <w:rsid w:val="00DF4121"/>
    <w:rsid w:val="00E41251"/>
    <w:rsid w:val="00F064F4"/>
    <w:rsid w:val="00F531FE"/>
    <w:rsid w:val="00FA6B6C"/>
    <w:rsid w:val="00FB6FB9"/>
    <w:rsid w:val="00FC0FAB"/>
    <w:rsid w:val="00FC4B68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6280"/>
  <w15:chartTrackingRefBased/>
  <w15:docId w15:val="{3DC407F4-6D18-49F2-A970-F20279AE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dS-DocumentTitleZchn">
    <w:name w:val="UdS-Document Title Zchn"/>
    <w:basedOn w:val="DefaultParagraphFont"/>
    <w:link w:val="UdS-DocumentTitle"/>
    <w:uiPriority w:val="29"/>
    <w:locked/>
    <w:rsid w:val="00FE4F68"/>
    <w:rPr>
      <w:rFonts w:ascii="Segoe UI" w:hAnsi="Segoe UI" w:cs="Segoe UI"/>
      <w:color w:val="004877"/>
      <w:sz w:val="48"/>
      <w:szCs w:val="48"/>
      <w:lang w:val="de-DE"/>
    </w:rPr>
  </w:style>
  <w:style w:type="paragraph" w:customStyle="1" w:styleId="UdS-DocumentTitle">
    <w:name w:val="UdS-Document Title"/>
    <w:link w:val="UdS-DocumentTitleZchn"/>
    <w:uiPriority w:val="29"/>
    <w:qFormat/>
    <w:rsid w:val="00FE4F68"/>
    <w:pPr>
      <w:spacing w:after="0" w:line="304" w:lineRule="auto"/>
      <w:jc w:val="right"/>
    </w:pPr>
    <w:rPr>
      <w:rFonts w:ascii="Segoe UI" w:hAnsi="Segoe UI" w:cs="Segoe UI"/>
      <w:color w:val="004877"/>
      <w:sz w:val="48"/>
      <w:szCs w:val="48"/>
      <w:lang w:val="de-DE"/>
    </w:rPr>
  </w:style>
  <w:style w:type="paragraph" w:customStyle="1" w:styleId="UdS-DocumentSubtitle">
    <w:name w:val="UdS-Document Subtitle"/>
    <w:next w:val="Normal"/>
    <w:autoRedefine/>
    <w:uiPriority w:val="29"/>
    <w:qFormat/>
    <w:rsid w:val="00FE4F68"/>
    <w:pPr>
      <w:spacing w:before="80" w:after="80" w:line="304" w:lineRule="auto"/>
      <w:jc w:val="right"/>
    </w:pPr>
    <w:rPr>
      <w:rFonts w:ascii="Segoe UI" w:eastAsia="Times New Roman" w:hAnsi="Segoe UI" w:cs="Times New Roman"/>
      <w:color w:val="004877"/>
      <w:sz w:val="26"/>
      <w:szCs w:val="20"/>
      <w:lang w:val="de-DE" w:eastAsia="de-DE"/>
    </w:rPr>
  </w:style>
  <w:style w:type="paragraph" w:customStyle="1" w:styleId="uds-titeldesdokuments">
    <w:name w:val="uds-titeldesdokuments"/>
    <w:basedOn w:val="Normal"/>
    <w:rsid w:val="0046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customStyle="1" w:styleId="116B71BB822A471382C4EB38E010DDE6">
    <w:name w:val="116B71BB822A471382C4EB38E010DDE6"/>
    <w:rsid w:val="0046349C"/>
    <w:rPr>
      <w:rFonts w:eastAsiaTheme="minorEastAsia"/>
      <w:lang w:eastAsia="ka-GE"/>
    </w:rPr>
  </w:style>
  <w:style w:type="paragraph" w:customStyle="1" w:styleId="UdS-List1">
    <w:name w:val="UdS-List 1"/>
    <w:basedOn w:val="Normal"/>
    <w:uiPriority w:val="7"/>
    <w:qFormat/>
    <w:rsid w:val="00645D16"/>
    <w:pPr>
      <w:keepNext/>
      <w:numPr>
        <w:numId w:val="1"/>
      </w:numPr>
      <w:spacing w:before="240" w:after="80" w:line="307" w:lineRule="auto"/>
    </w:pPr>
    <w:rPr>
      <w:rFonts w:ascii="Segoe UI" w:eastAsia="Times New Roman" w:hAnsi="Segoe UI" w:cs="Segoe UI"/>
      <w:color w:val="004877"/>
      <w:szCs w:val="20"/>
      <w:lang w:val="de-DE" w:eastAsia="de-DE"/>
    </w:rPr>
  </w:style>
  <w:style w:type="paragraph" w:customStyle="1" w:styleId="UdS-List2">
    <w:name w:val="UdS-List 2"/>
    <w:basedOn w:val="Normal"/>
    <w:uiPriority w:val="7"/>
    <w:qFormat/>
    <w:rsid w:val="00645D16"/>
    <w:pPr>
      <w:numPr>
        <w:ilvl w:val="1"/>
        <w:numId w:val="1"/>
      </w:numPr>
      <w:spacing w:before="80" w:after="80" w:line="307" w:lineRule="auto"/>
    </w:pPr>
    <w:rPr>
      <w:rFonts w:ascii="Segoe UI" w:eastAsia="Times New Roman" w:hAnsi="Segoe UI" w:cs="Segoe UI"/>
      <w:szCs w:val="20"/>
      <w:lang w:val="de-DE" w:eastAsia="de-DE"/>
    </w:rPr>
  </w:style>
  <w:style w:type="paragraph" w:customStyle="1" w:styleId="UdS-List3">
    <w:name w:val="UdS-List 3"/>
    <w:basedOn w:val="Normal"/>
    <w:uiPriority w:val="7"/>
    <w:qFormat/>
    <w:rsid w:val="00645D16"/>
    <w:pPr>
      <w:numPr>
        <w:ilvl w:val="2"/>
        <w:numId w:val="1"/>
      </w:numPr>
      <w:spacing w:before="80" w:after="80" w:line="307" w:lineRule="auto"/>
    </w:pPr>
    <w:rPr>
      <w:rFonts w:ascii="Segoe UI" w:eastAsia="Times New Roman" w:hAnsi="Segoe UI" w:cs="Segoe UI"/>
      <w:szCs w:val="20"/>
      <w:lang w:val="de-DE" w:eastAsia="de-DE"/>
    </w:rPr>
  </w:style>
  <w:style w:type="numbering" w:customStyle="1" w:styleId="UdS-Liste-Liste">
    <w:name w:val="UdS-Liste - Liste"/>
    <w:uiPriority w:val="99"/>
    <w:rsid w:val="00645D16"/>
    <w:pPr>
      <w:numPr>
        <w:numId w:val="1"/>
      </w:numPr>
    </w:pPr>
  </w:style>
  <w:style w:type="paragraph" w:customStyle="1" w:styleId="UdS-Numberedlist1">
    <w:name w:val="UdS-Numbered list 1"/>
    <w:link w:val="UdS-Numberedlist1Zchn"/>
    <w:uiPriority w:val="6"/>
    <w:qFormat/>
    <w:rsid w:val="008A484C"/>
    <w:pPr>
      <w:keepNext/>
      <w:numPr>
        <w:numId w:val="3"/>
      </w:numPr>
      <w:spacing w:before="240" w:after="80" w:line="307" w:lineRule="auto"/>
    </w:pPr>
    <w:rPr>
      <w:rFonts w:ascii="Segoe UI" w:eastAsia="Times New Roman" w:hAnsi="Segoe UI" w:cs="Segoe UI"/>
      <w:color w:val="004877"/>
      <w:szCs w:val="20"/>
      <w:lang w:val="de-DE" w:eastAsia="de-DE"/>
    </w:rPr>
  </w:style>
  <w:style w:type="character" w:customStyle="1" w:styleId="UdS-Numberedlist1Zchn">
    <w:name w:val="UdS-Numbered list 1 Zchn"/>
    <w:basedOn w:val="DefaultParagraphFont"/>
    <w:link w:val="UdS-Numberedlist1"/>
    <w:uiPriority w:val="6"/>
    <w:rsid w:val="008A484C"/>
    <w:rPr>
      <w:rFonts w:ascii="Segoe UI" w:eastAsia="Times New Roman" w:hAnsi="Segoe UI" w:cs="Segoe UI"/>
      <w:color w:val="004877"/>
      <w:szCs w:val="20"/>
      <w:lang w:val="de-DE" w:eastAsia="de-DE"/>
    </w:rPr>
  </w:style>
  <w:style w:type="paragraph" w:customStyle="1" w:styleId="UdS-Numberedlist2">
    <w:name w:val="UdS-Numbered list 2"/>
    <w:link w:val="UdS-Numberedlist2Zchn"/>
    <w:uiPriority w:val="6"/>
    <w:qFormat/>
    <w:rsid w:val="008A484C"/>
    <w:pPr>
      <w:numPr>
        <w:ilvl w:val="1"/>
        <w:numId w:val="3"/>
      </w:numPr>
      <w:spacing w:before="80" w:after="80" w:line="307" w:lineRule="auto"/>
    </w:pPr>
    <w:rPr>
      <w:rFonts w:ascii="Segoe UI" w:eastAsia="Times New Roman" w:hAnsi="Segoe UI" w:cs="Segoe UI"/>
      <w:szCs w:val="20"/>
      <w:lang w:val="de-DE" w:eastAsia="de-DE"/>
    </w:rPr>
  </w:style>
  <w:style w:type="character" w:customStyle="1" w:styleId="UdS-Numberedlist2Zchn">
    <w:name w:val="UdS-Numbered list 2 Zchn"/>
    <w:basedOn w:val="DefaultParagraphFont"/>
    <w:link w:val="UdS-Numberedlist2"/>
    <w:uiPriority w:val="6"/>
    <w:rsid w:val="008A484C"/>
    <w:rPr>
      <w:rFonts w:ascii="Segoe UI" w:eastAsia="Times New Roman" w:hAnsi="Segoe UI" w:cs="Segoe UI"/>
      <w:szCs w:val="20"/>
      <w:lang w:val="de-DE" w:eastAsia="de-DE"/>
    </w:rPr>
  </w:style>
  <w:style w:type="paragraph" w:customStyle="1" w:styleId="UdS-Numberedlist3">
    <w:name w:val="UdS-Numbered list 3"/>
    <w:basedOn w:val="UdS-Numberedlist2"/>
    <w:uiPriority w:val="6"/>
    <w:qFormat/>
    <w:rsid w:val="008A484C"/>
    <w:pPr>
      <w:numPr>
        <w:ilvl w:val="2"/>
      </w:numPr>
      <w:tabs>
        <w:tab w:val="num" w:pos="360"/>
      </w:tabs>
    </w:pPr>
  </w:style>
  <w:style w:type="paragraph" w:customStyle="1" w:styleId="UdS-Numberedlist4">
    <w:name w:val="UdS-Numbered list 4"/>
    <w:basedOn w:val="UdS-Numberedlist2"/>
    <w:uiPriority w:val="6"/>
    <w:qFormat/>
    <w:rsid w:val="008A484C"/>
    <w:pPr>
      <w:numPr>
        <w:ilvl w:val="3"/>
      </w:numPr>
      <w:tabs>
        <w:tab w:val="num" w:pos="360"/>
      </w:tabs>
    </w:pPr>
  </w:style>
  <w:style w:type="numbering" w:customStyle="1" w:styleId="UdS-Liste-Num">
    <w:name w:val="UdS-Liste - Num"/>
    <w:uiPriority w:val="99"/>
    <w:rsid w:val="008A484C"/>
    <w:pPr>
      <w:numPr>
        <w:numId w:val="2"/>
      </w:numPr>
    </w:pPr>
  </w:style>
  <w:style w:type="character" w:styleId="Emphasis">
    <w:name w:val="Emphasis"/>
    <w:basedOn w:val="DefaultParagraphFont"/>
    <w:uiPriority w:val="20"/>
    <w:qFormat/>
    <w:rsid w:val="006F10F3"/>
    <w:rPr>
      <w:i/>
      <w:iCs/>
    </w:rPr>
  </w:style>
  <w:style w:type="paragraph" w:styleId="ListParagraph">
    <w:name w:val="List Paragraph"/>
    <w:basedOn w:val="Normal"/>
    <w:uiPriority w:val="34"/>
    <w:qFormat/>
    <w:rsid w:val="0084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791">
          <w:marLeft w:val="0"/>
          <w:marRight w:val="0"/>
          <w:marTop w:val="60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31</cp:revision>
  <dcterms:created xsi:type="dcterms:W3CDTF">2024-03-06T06:39:00Z</dcterms:created>
  <dcterms:modified xsi:type="dcterms:W3CDTF">2025-04-03T07:25:00Z</dcterms:modified>
</cp:coreProperties>
</file>