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D2D" w:rsidRPr="00560098" w:rsidRDefault="00323D2D" w:rsidP="00560098">
      <w:pPr>
        <w:spacing w:after="120" w:line="240" w:lineRule="auto"/>
        <w:jc w:val="center"/>
        <w:rPr>
          <w:rFonts w:ascii="Faustina" w:hAnsi="Faustina"/>
          <w:i/>
          <w:sz w:val="24"/>
          <w:szCs w:val="24"/>
        </w:rPr>
      </w:pPr>
      <w:bookmarkStart w:id="0" w:name="_GoBack"/>
      <w:bookmarkEnd w:id="0"/>
      <w:r w:rsidRPr="00560098">
        <w:rPr>
          <w:rFonts w:ascii="Faustina" w:hAnsi="Faustina"/>
          <w:b/>
          <w:bCs/>
          <w:sz w:val="24"/>
          <w:szCs w:val="24"/>
        </w:rPr>
        <w:t>INFORMACJA O PRZETWARZANIU DANYCH OSOBOWYCH</w:t>
      </w:r>
    </w:p>
    <w:p w:rsidR="00F669C3" w:rsidRPr="00560098" w:rsidRDefault="00F669C3" w:rsidP="00560098">
      <w:pPr>
        <w:spacing w:after="0" w:line="240" w:lineRule="auto"/>
        <w:rPr>
          <w:rFonts w:ascii="Faustina" w:hAnsi="Faustina"/>
          <w:sz w:val="24"/>
          <w:szCs w:val="24"/>
        </w:rPr>
      </w:pPr>
      <w:r w:rsidRPr="00560098">
        <w:rPr>
          <w:rFonts w:ascii="Faustina" w:hAnsi="Faustina"/>
          <w:sz w:val="24"/>
          <w:szCs w:val="24"/>
        </w:rPr>
        <w:t xml:space="preserve">Zgodnie z art.13 Rozporządzenia Parlamentu Europejskiego i Rady (UE) 2016/679 z dania </w:t>
      </w:r>
      <w:r w:rsidR="008C4D95" w:rsidRPr="00560098">
        <w:rPr>
          <w:rFonts w:ascii="Faustina" w:hAnsi="Faustina"/>
          <w:sz w:val="24"/>
          <w:szCs w:val="24"/>
        </w:rPr>
        <w:br/>
      </w:r>
      <w:r w:rsidRPr="00560098">
        <w:rPr>
          <w:rFonts w:ascii="Faustina" w:hAnsi="Faustina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Dz. U. UE.L.2016.119.1 (dalej </w:t>
      </w:r>
      <w:r w:rsidRPr="00560098">
        <w:rPr>
          <w:rFonts w:ascii="Faustina" w:hAnsi="Faustina"/>
          <w:b/>
          <w:sz w:val="24"/>
          <w:szCs w:val="24"/>
        </w:rPr>
        <w:t>RODO</w:t>
      </w:r>
      <w:r w:rsidRPr="00560098">
        <w:rPr>
          <w:rFonts w:ascii="Faustina" w:hAnsi="Faustina"/>
          <w:sz w:val="24"/>
          <w:szCs w:val="24"/>
        </w:rPr>
        <w:t>),</w:t>
      </w:r>
    </w:p>
    <w:p w:rsidR="00323D2D" w:rsidRPr="00560098" w:rsidRDefault="00323D2D" w:rsidP="00560098">
      <w:pPr>
        <w:spacing w:after="0" w:line="240" w:lineRule="auto"/>
        <w:rPr>
          <w:rFonts w:ascii="Faustina" w:hAnsi="Faustina"/>
          <w:sz w:val="24"/>
          <w:szCs w:val="24"/>
        </w:rPr>
      </w:pPr>
      <w:r w:rsidRPr="00560098">
        <w:rPr>
          <w:rFonts w:ascii="Faustina" w:hAnsi="Faustina"/>
          <w:sz w:val="24"/>
          <w:szCs w:val="24"/>
        </w:rPr>
        <w:t>Uniwersytet Komisji Edukacji Narodowej informuje, iż:</w:t>
      </w:r>
    </w:p>
    <w:p w:rsidR="00323D2D" w:rsidRPr="00560098" w:rsidRDefault="00323D2D" w:rsidP="00560098">
      <w:pPr>
        <w:pStyle w:val="Akapitzlist"/>
        <w:numPr>
          <w:ilvl w:val="0"/>
          <w:numId w:val="2"/>
        </w:numPr>
        <w:ind w:left="567" w:hanging="720"/>
        <w:rPr>
          <w:rFonts w:ascii="Faustina" w:hAnsi="Faustina"/>
        </w:rPr>
      </w:pPr>
      <w:r w:rsidRPr="00560098">
        <w:rPr>
          <w:rFonts w:ascii="Faustina" w:hAnsi="Faustina"/>
        </w:rPr>
        <w:t>Administratorem Pana/Pani danych osobowych jest Uniwersytet Komisji Edukacji Narodowej w Krakowie ul. Podchorążych 2, 30-084 Kraków.</w:t>
      </w:r>
    </w:p>
    <w:p w:rsidR="00323D2D" w:rsidRPr="00560098" w:rsidRDefault="00323D2D" w:rsidP="00560098">
      <w:pPr>
        <w:pStyle w:val="Akapitzlist"/>
        <w:numPr>
          <w:ilvl w:val="0"/>
          <w:numId w:val="2"/>
        </w:numPr>
        <w:ind w:left="567" w:hanging="720"/>
        <w:rPr>
          <w:rFonts w:ascii="Faustina" w:hAnsi="Faustina"/>
        </w:rPr>
      </w:pPr>
      <w:r w:rsidRPr="00560098">
        <w:rPr>
          <w:rFonts w:ascii="Faustina" w:hAnsi="Faustina"/>
        </w:rPr>
        <w:t>Administrator powołał Inspektora Ochrony Danych Osobowych ad</w:t>
      </w:r>
      <w:r w:rsidR="005A07BE" w:rsidRPr="00560098">
        <w:rPr>
          <w:rFonts w:ascii="Faustina" w:hAnsi="Faustina"/>
        </w:rPr>
        <w:t>res e-mail iod</w:t>
      </w:r>
      <w:r w:rsidRPr="00560098">
        <w:rPr>
          <w:rFonts w:ascii="Faustina" w:hAnsi="Faustina"/>
        </w:rPr>
        <w:t>@</w:t>
      </w:r>
      <w:r w:rsidR="005A07BE" w:rsidRPr="00560098">
        <w:rPr>
          <w:rFonts w:ascii="Faustina" w:hAnsi="Faustina"/>
        </w:rPr>
        <w:t xml:space="preserve">up.krakow.pl </w:t>
      </w:r>
      <w:r w:rsidRPr="00560098">
        <w:rPr>
          <w:rFonts w:ascii="Faustina" w:hAnsi="Faustina"/>
        </w:rPr>
        <w:t>tel. /12/ 662 62 06</w:t>
      </w:r>
      <w:r w:rsidR="005718F2" w:rsidRPr="00560098">
        <w:rPr>
          <w:rFonts w:ascii="Faustina" w:hAnsi="Faustina"/>
        </w:rPr>
        <w:t>.</w:t>
      </w:r>
    </w:p>
    <w:p w:rsidR="00D61133" w:rsidRPr="00560098" w:rsidRDefault="00323D2D" w:rsidP="00560098">
      <w:pPr>
        <w:pStyle w:val="Akapitzlist"/>
        <w:numPr>
          <w:ilvl w:val="0"/>
          <w:numId w:val="2"/>
        </w:numPr>
        <w:ind w:left="567" w:hanging="720"/>
        <w:rPr>
          <w:rFonts w:ascii="Faustina" w:hAnsi="Faustina"/>
        </w:rPr>
      </w:pPr>
      <w:r w:rsidRPr="00560098">
        <w:rPr>
          <w:rFonts w:ascii="Faustina" w:hAnsi="Faustina"/>
        </w:rPr>
        <w:t xml:space="preserve">Pana/Pani dane osobowe będą przetwarzane z związku </w:t>
      </w:r>
      <w:r w:rsidR="00B146B6" w:rsidRPr="00560098">
        <w:rPr>
          <w:rFonts w:ascii="Faustina" w:hAnsi="Faustina"/>
        </w:rPr>
        <w:t>z zawarciem umowy o zwrot kosztów</w:t>
      </w:r>
      <w:r w:rsidRPr="00560098">
        <w:rPr>
          <w:rFonts w:ascii="Faustina" w:hAnsi="Faustina"/>
        </w:rPr>
        <w:t xml:space="preserve"> na podstawie uzyskanej zgody na ich przetwarzanie. </w:t>
      </w:r>
    </w:p>
    <w:p w:rsidR="00323D2D" w:rsidRPr="00560098" w:rsidRDefault="00323D2D" w:rsidP="00560098">
      <w:pPr>
        <w:pStyle w:val="Akapitzlist"/>
        <w:numPr>
          <w:ilvl w:val="0"/>
          <w:numId w:val="2"/>
        </w:numPr>
        <w:ind w:left="567" w:hanging="720"/>
        <w:rPr>
          <w:rFonts w:ascii="Faustina" w:hAnsi="Faustina"/>
        </w:rPr>
      </w:pPr>
      <w:r w:rsidRPr="00560098">
        <w:rPr>
          <w:rFonts w:ascii="Faustina" w:hAnsi="Faustina"/>
        </w:rPr>
        <w:t xml:space="preserve">Pana/Pani </w:t>
      </w:r>
      <w:r w:rsidR="005C2B3E" w:rsidRPr="00560098">
        <w:rPr>
          <w:rFonts w:ascii="Faustina" w:hAnsi="Faustina"/>
        </w:rPr>
        <w:t xml:space="preserve">dane osobowe </w:t>
      </w:r>
      <w:r w:rsidR="00B146B6" w:rsidRPr="00560098">
        <w:rPr>
          <w:rFonts w:ascii="Faustina" w:hAnsi="Faustina"/>
        </w:rPr>
        <w:t>mogą być przekazane innym odbiorcom</w:t>
      </w:r>
      <w:r w:rsidR="00934161">
        <w:rPr>
          <w:rFonts w:ascii="Faustina" w:hAnsi="Faustina"/>
        </w:rPr>
        <w:t>,</w:t>
      </w:r>
      <w:r w:rsidR="00B146B6" w:rsidRPr="00560098">
        <w:rPr>
          <w:rFonts w:ascii="Faustina" w:hAnsi="Faustina"/>
        </w:rPr>
        <w:t xml:space="preserve"> jeżeli będzie to</w:t>
      </w:r>
      <w:r w:rsidR="00505628" w:rsidRPr="00560098">
        <w:rPr>
          <w:rFonts w:ascii="Faustina" w:hAnsi="Faustina"/>
        </w:rPr>
        <w:t> </w:t>
      </w:r>
      <w:r w:rsidR="00B146B6" w:rsidRPr="00560098">
        <w:rPr>
          <w:rFonts w:ascii="Faustina" w:hAnsi="Faustina"/>
        </w:rPr>
        <w:t>wynikało z przepisów obowiązującego prawa.</w:t>
      </w:r>
    </w:p>
    <w:p w:rsidR="00323D2D" w:rsidRPr="00560098" w:rsidRDefault="00323D2D" w:rsidP="00560098">
      <w:pPr>
        <w:pStyle w:val="Akapitzlist"/>
        <w:numPr>
          <w:ilvl w:val="0"/>
          <w:numId w:val="2"/>
        </w:numPr>
        <w:ind w:left="567" w:hanging="720"/>
        <w:rPr>
          <w:rFonts w:ascii="Faustina" w:hAnsi="Faustina"/>
        </w:rPr>
      </w:pPr>
      <w:r w:rsidRPr="00560098">
        <w:rPr>
          <w:rFonts w:ascii="Faustina" w:hAnsi="Faustina"/>
        </w:rPr>
        <w:t>Pana/Pani dane osobowe będą przechowywane przez okres /</w:t>
      </w:r>
      <w:r w:rsidR="005C2B3E" w:rsidRPr="00560098">
        <w:rPr>
          <w:rFonts w:ascii="Faustina" w:hAnsi="Faustina"/>
        </w:rPr>
        <w:t>5</w:t>
      </w:r>
      <w:r w:rsidRPr="00560098">
        <w:rPr>
          <w:rFonts w:ascii="Faustina" w:hAnsi="Faustina"/>
        </w:rPr>
        <w:t>/ lat</w:t>
      </w:r>
      <w:r w:rsidR="005C2B3E" w:rsidRPr="00560098">
        <w:rPr>
          <w:rFonts w:ascii="Faustina" w:hAnsi="Faustina"/>
        </w:rPr>
        <w:t xml:space="preserve"> lub niezbędny do</w:t>
      </w:r>
      <w:r w:rsidR="00D33AEF" w:rsidRPr="00560098">
        <w:rPr>
          <w:rFonts w:ascii="Faustina" w:hAnsi="Faustina"/>
        </w:rPr>
        <w:t> </w:t>
      </w:r>
      <w:r w:rsidR="005C2B3E" w:rsidRPr="00560098">
        <w:rPr>
          <w:rFonts w:ascii="Faustina" w:hAnsi="Faustina"/>
        </w:rPr>
        <w:t>dochodzenia wzajemnych roszczeń.</w:t>
      </w:r>
    </w:p>
    <w:p w:rsidR="00323D2D" w:rsidRPr="00560098" w:rsidRDefault="00323D2D" w:rsidP="00560098">
      <w:pPr>
        <w:pStyle w:val="Akapitzlist"/>
        <w:numPr>
          <w:ilvl w:val="0"/>
          <w:numId w:val="2"/>
        </w:numPr>
        <w:ind w:left="567" w:hanging="720"/>
        <w:rPr>
          <w:rFonts w:ascii="Faustina" w:hAnsi="Faustina"/>
        </w:rPr>
      </w:pPr>
      <w:r w:rsidRPr="00560098">
        <w:rPr>
          <w:rFonts w:ascii="Faustina" w:hAnsi="Faustina"/>
        </w:rPr>
        <w:t xml:space="preserve">Posiada Pan/Pani prawo dostępu do swoich danych osobowych, ich sprostowania, usunięcia lub ograniczenia przetwarzania lub prawie do wniesienia sprzeciwu wobec przetwarzania, a także prawo do przenoszenia danych. </w:t>
      </w:r>
    </w:p>
    <w:p w:rsidR="00323D2D" w:rsidRPr="00560098" w:rsidRDefault="00323D2D" w:rsidP="00560098">
      <w:pPr>
        <w:pStyle w:val="Akapitzlist"/>
        <w:numPr>
          <w:ilvl w:val="0"/>
          <w:numId w:val="2"/>
        </w:numPr>
        <w:ind w:left="567" w:hanging="720"/>
        <w:rPr>
          <w:rFonts w:ascii="Faustina" w:hAnsi="Faustina"/>
        </w:rPr>
      </w:pPr>
      <w:r w:rsidRPr="00560098">
        <w:rPr>
          <w:rFonts w:ascii="Faustina" w:hAnsi="Faustina"/>
        </w:rPr>
        <w:t xml:space="preserve">Posiada Pan/Pani prawo do cofnięcia wyrażonej zgody w dowolnym terminie. Wycofanie zgody nie wpływa na zgodność z prawem przetwarzania, którego dokonano na podstawie zgody przed jej wycofaniem. </w:t>
      </w:r>
    </w:p>
    <w:p w:rsidR="00323D2D" w:rsidRPr="00560098" w:rsidRDefault="00323D2D" w:rsidP="00560098">
      <w:pPr>
        <w:pStyle w:val="Akapitzlist"/>
        <w:numPr>
          <w:ilvl w:val="0"/>
          <w:numId w:val="2"/>
        </w:numPr>
        <w:ind w:left="567" w:hanging="720"/>
        <w:rPr>
          <w:rFonts w:ascii="Faustina" w:hAnsi="Faustina"/>
        </w:rPr>
      </w:pPr>
      <w:r w:rsidRPr="00560098">
        <w:rPr>
          <w:rFonts w:ascii="Faustina" w:hAnsi="Faustina"/>
        </w:rPr>
        <w:t>Posiada Pan/Pani prawo wniesienia skargi do Prezesa Urzędu Ochrony Danych Osobowych.</w:t>
      </w:r>
    </w:p>
    <w:p w:rsidR="00323D2D" w:rsidRPr="00560098" w:rsidRDefault="00323D2D" w:rsidP="00560098">
      <w:pPr>
        <w:pStyle w:val="Akapitzlist"/>
        <w:numPr>
          <w:ilvl w:val="0"/>
          <w:numId w:val="2"/>
        </w:numPr>
        <w:ind w:left="567" w:hanging="720"/>
        <w:rPr>
          <w:rFonts w:ascii="Faustina" w:hAnsi="Faustina"/>
        </w:rPr>
      </w:pPr>
      <w:r w:rsidRPr="00560098">
        <w:rPr>
          <w:rFonts w:ascii="Faustina" w:hAnsi="Faustina"/>
        </w:rPr>
        <w:t>Podanie danych osobowych jest warunkiem niezbędnym</w:t>
      </w:r>
      <w:r w:rsidR="00B146B6" w:rsidRPr="00560098">
        <w:rPr>
          <w:rFonts w:ascii="Faustina" w:hAnsi="Faustina"/>
        </w:rPr>
        <w:t xml:space="preserve"> do zawarcia umowy o zwrot kosztów</w:t>
      </w:r>
      <w:r w:rsidR="005C2B3E" w:rsidRPr="00560098">
        <w:rPr>
          <w:rFonts w:ascii="Faustina" w:hAnsi="Faustina"/>
        </w:rPr>
        <w:t>,</w:t>
      </w:r>
      <w:r w:rsidR="000377AD" w:rsidRPr="00560098">
        <w:rPr>
          <w:rFonts w:ascii="Faustina" w:hAnsi="Faustina"/>
        </w:rPr>
        <w:br/>
      </w:r>
      <w:r w:rsidR="005C2B3E" w:rsidRPr="00560098">
        <w:rPr>
          <w:rFonts w:ascii="Faustina" w:hAnsi="Faustina"/>
        </w:rPr>
        <w:t>w</w:t>
      </w:r>
      <w:r w:rsidRPr="00560098">
        <w:rPr>
          <w:rFonts w:ascii="Faustina" w:hAnsi="Faustina"/>
        </w:rPr>
        <w:t xml:space="preserve"> przypadku </w:t>
      </w:r>
      <w:proofErr w:type="gramStart"/>
      <w:r w:rsidRPr="00560098">
        <w:rPr>
          <w:rFonts w:ascii="Faustina" w:hAnsi="Faustina"/>
        </w:rPr>
        <w:t>nie podania</w:t>
      </w:r>
      <w:proofErr w:type="gramEnd"/>
      <w:r w:rsidRPr="00560098">
        <w:rPr>
          <w:rFonts w:ascii="Faustina" w:hAnsi="Faustina"/>
        </w:rPr>
        <w:t xml:space="preserve"> danych osobowych nie </w:t>
      </w:r>
      <w:r w:rsidR="00B146B6" w:rsidRPr="00560098">
        <w:rPr>
          <w:rFonts w:ascii="Faustina" w:hAnsi="Faustina"/>
        </w:rPr>
        <w:t>jest możliwe zawarcie powyższej umowy</w:t>
      </w:r>
      <w:r w:rsidR="005C2B3E" w:rsidRPr="00560098">
        <w:rPr>
          <w:rFonts w:ascii="Faustina" w:hAnsi="Faustina"/>
        </w:rPr>
        <w:t xml:space="preserve">. </w:t>
      </w:r>
    </w:p>
    <w:p w:rsidR="00323D2D" w:rsidRPr="00560098" w:rsidRDefault="00323D2D" w:rsidP="00560098">
      <w:pPr>
        <w:pStyle w:val="Akapitzlist"/>
        <w:numPr>
          <w:ilvl w:val="0"/>
          <w:numId w:val="2"/>
        </w:numPr>
        <w:ind w:left="567" w:hanging="567"/>
        <w:rPr>
          <w:rFonts w:ascii="Faustina" w:hAnsi="Faustina"/>
        </w:rPr>
      </w:pPr>
      <w:r w:rsidRPr="00560098">
        <w:rPr>
          <w:rFonts w:ascii="Faustina" w:hAnsi="Faustina"/>
        </w:rPr>
        <w:t>Pani/Pana dane osobowe nie podlegają zautomatyzowanemu podejmowaniu decyzji, w</w:t>
      </w:r>
      <w:r w:rsidR="00505628" w:rsidRPr="00560098">
        <w:rPr>
          <w:rFonts w:ascii="Faustina" w:hAnsi="Faustina"/>
        </w:rPr>
        <w:t> </w:t>
      </w:r>
      <w:r w:rsidRPr="00560098">
        <w:rPr>
          <w:rFonts w:ascii="Faustina" w:hAnsi="Faustina"/>
        </w:rPr>
        <w:t>tym profilowaniu.</w:t>
      </w:r>
    </w:p>
    <w:p w:rsidR="0038760C" w:rsidRPr="00D33AEF" w:rsidRDefault="0038760C" w:rsidP="00D33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3D2D" w:rsidRPr="00560098" w:rsidRDefault="00323D2D" w:rsidP="00D33AEF">
      <w:pPr>
        <w:spacing w:after="0" w:line="240" w:lineRule="auto"/>
        <w:jc w:val="right"/>
        <w:rPr>
          <w:rFonts w:ascii="Faustina" w:hAnsi="Faustina"/>
          <w:sz w:val="24"/>
          <w:szCs w:val="24"/>
        </w:rPr>
      </w:pPr>
      <w:r w:rsidRPr="00560098">
        <w:rPr>
          <w:rFonts w:ascii="Faustina" w:hAnsi="Faustina"/>
          <w:sz w:val="24"/>
          <w:szCs w:val="24"/>
        </w:rPr>
        <w:t>……………………………………………………………………………….</w:t>
      </w:r>
    </w:p>
    <w:p w:rsidR="00323D2D" w:rsidRPr="00560098" w:rsidRDefault="00323D2D" w:rsidP="00D33AEF">
      <w:pPr>
        <w:spacing w:after="0" w:line="240" w:lineRule="auto"/>
        <w:jc w:val="center"/>
        <w:rPr>
          <w:rFonts w:ascii="Faustina" w:hAnsi="Faustina"/>
          <w:i/>
          <w:sz w:val="24"/>
          <w:szCs w:val="24"/>
        </w:rPr>
      </w:pPr>
      <w:r w:rsidRPr="00560098">
        <w:rPr>
          <w:rFonts w:ascii="Faustina" w:hAnsi="Faustina"/>
          <w:i/>
          <w:sz w:val="24"/>
          <w:szCs w:val="24"/>
        </w:rPr>
        <w:t xml:space="preserve">               </w:t>
      </w:r>
      <w:r w:rsidR="00CB28FD">
        <w:rPr>
          <w:rFonts w:ascii="Faustina" w:hAnsi="Faustina"/>
          <w:i/>
          <w:sz w:val="24"/>
          <w:szCs w:val="24"/>
        </w:rPr>
        <w:t xml:space="preserve">                                                                                               </w:t>
      </w:r>
      <w:r w:rsidRPr="00560098">
        <w:rPr>
          <w:rFonts w:ascii="Faustina" w:hAnsi="Faustina"/>
          <w:i/>
          <w:sz w:val="24"/>
          <w:szCs w:val="24"/>
        </w:rPr>
        <w:t xml:space="preserve">      Miejscowość, data, czytelny podpis</w:t>
      </w:r>
    </w:p>
    <w:p w:rsidR="0038760C" w:rsidRPr="00560098" w:rsidRDefault="0038760C" w:rsidP="00D33AEF">
      <w:pPr>
        <w:spacing w:after="0" w:line="240" w:lineRule="auto"/>
        <w:jc w:val="center"/>
        <w:rPr>
          <w:rFonts w:ascii="Faustina" w:hAnsi="Faustina"/>
          <w:b/>
          <w:sz w:val="24"/>
          <w:szCs w:val="24"/>
        </w:rPr>
      </w:pPr>
    </w:p>
    <w:p w:rsidR="00323D2D" w:rsidRPr="00560098" w:rsidRDefault="00323D2D" w:rsidP="00D33AEF">
      <w:pPr>
        <w:spacing w:after="120" w:line="240" w:lineRule="auto"/>
        <w:jc w:val="center"/>
        <w:rPr>
          <w:rFonts w:ascii="Faustina" w:hAnsi="Faustina"/>
          <w:b/>
          <w:sz w:val="24"/>
          <w:szCs w:val="24"/>
        </w:rPr>
      </w:pPr>
      <w:r w:rsidRPr="00560098">
        <w:rPr>
          <w:rFonts w:ascii="Faustina" w:hAnsi="Faustina"/>
          <w:b/>
          <w:sz w:val="24"/>
          <w:szCs w:val="24"/>
        </w:rPr>
        <w:t>ZGODA NA PRZETWARZANIE DANYCH OSOBOWYCH</w:t>
      </w:r>
    </w:p>
    <w:p w:rsidR="00323D2D" w:rsidRPr="00560098" w:rsidRDefault="00323D2D" w:rsidP="00560098">
      <w:pPr>
        <w:spacing w:after="0" w:line="240" w:lineRule="auto"/>
        <w:rPr>
          <w:rFonts w:ascii="Faustina" w:hAnsi="Faustina"/>
          <w:sz w:val="24"/>
          <w:szCs w:val="24"/>
        </w:rPr>
      </w:pPr>
      <w:r w:rsidRPr="00560098">
        <w:rPr>
          <w:rFonts w:ascii="Faustina" w:hAnsi="Faustina"/>
          <w:sz w:val="24"/>
          <w:szCs w:val="24"/>
        </w:rPr>
        <w:t>Wyrażam zgodę na przetwarzanie moich danych osobowych w związku z</w:t>
      </w:r>
      <w:r w:rsidR="00505628" w:rsidRPr="00560098">
        <w:rPr>
          <w:rFonts w:ascii="Faustina" w:hAnsi="Faustina"/>
          <w:sz w:val="24"/>
          <w:szCs w:val="24"/>
        </w:rPr>
        <w:t> </w:t>
      </w:r>
      <w:r w:rsidR="008C4D95" w:rsidRPr="00560098">
        <w:rPr>
          <w:rFonts w:ascii="Faustina" w:hAnsi="Faustina"/>
          <w:sz w:val="24"/>
          <w:szCs w:val="24"/>
        </w:rPr>
        <w:t>czynnoś</w:t>
      </w:r>
      <w:r w:rsidR="00DB098A" w:rsidRPr="00560098">
        <w:rPr>
          <w:rFonts w:ascii="Faustina" w:hAnsi="Faustina"/>
          <w:sz w:val="24"/>
          <w:szCs w:val="24"/>
        </w:rPr>
        <w:t>cią/czynnościami podaną/podanymi w klauzuli informacyjnej</w:t>
      </w:r>
      <w:r w:rsidRPr="00560098">
        <w:rPr>
          <w:rFonts w:ascii="Faustina" w:hAnsi="Faustina"/>
          <w:sz w:val="24"/>
          <w:szCs w:val="24"/>
        </w:rPr>
        <w:t xml:space="preserve">, </w:t>
      </w:r>
      <w:r w:rsidR="008C4D95" w:rsidRPr="00560098">
        <w:rPr>
          <w:rFonts w:ascii="Faustina" w:hAnsi="Faustina"/>
          <w:sz w:val="24"/>
          <w:szCs w:val="24"/>
        </w:rPr>
        <w:t>Zgodnie z art.6 ust. 1 lit. a) Rozporządzenia Parlamentu Europejskiego i Rady (UE) 2016/679 z dania 27 kwietnia 2016 r. w sprawie ochrony osób fizycznych w związku z przetwarzaniem danych osobowych i w sprawie swobodnego przepływu takich danych oraz uchylenia dyrektywy 95/46/WE (ogólne rozporządzenie o ochronie danych) Dz. U. UE.L.2016.119.1 zgodnie</w:t>
      </w:r>
      <w:r w:rsidRPr="00560098">
        <w:rPr>
          <w:rFonts w:ascii="Faustina" w:hAnsi="Faustina"/>
          <w:sz w:val="24"/>
          <w:szCs w:val="24"/>
        </w:rPr>
        <w:t xml:space="preserve"> z klauzulą informacyjną dołączoną do mojej zgody.</w:t>
      </w:r>
    </w:p>
    <w:p w:rsidR="00D33AEF" w:rsidRPr="00D33AEF" w:rsidRDefault="00D33AEF" w:rsidP="00D33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3D2D" w:rsidRPr="00560098" w:rsidRDefault="00323D2D" w:rsidP="00D33AEF">
      <w:pPr>
        <w:spacing w:after="0" w:line="240" w:lineRule="auto"/>
        <w:jc w:val="right"/>
        <w:rPr>
          <w:rFonts w:ascii="Faustina" w:hAnsi="Faustina"/>
          <w:sz w:val="24"/>
          <w:szCs w:val="24"/>
        </w:rPr>
      </w:pPr>
      <w:r w:rsidRPr="00560098">
        <w:rPr>
          <w:rFonts w:ascii="Faustina" w:hAnsi="Faustina"/>
          <w:sz w:val="24"/>
          <w:szCs w:val="24"/>
        </w:rPr>
        <w:t>……………………………………………………………………………….</w:t>
      </w:r>
    </w:p>
    <w:p w:rsidR="0038760C" w:rsidRPr="00560098" w:rsidRDefault="00560098" w:rsidP="00D33AEF">
      <w:pPr>
        <w:spacing w:after="0" w:line="240" w:lineRule="auto"/>
        <w:jc w:val="center"/>
        <w:rPr>
          <w:rFonts w:ascii="Faustina" w:hAnsi="Faustina"/>
          <w:i/>
          <w:sz w:val="24"/>
          <w:szCs w:val="24"/>
        </w:rPr>
      </w:pPr>
      <w:r>
        <w:rPr>
          <w:rFonts w:ascii="Faustina" w:hAnsi="Faustina"/>
          <w:i/>
          <w:sz w:val="24"/>
          <w:szCs w:val="24"/>
        </w:rPr>
        <w:t xml:space="preserve">                                                                                        </w:t>
      </w:r>
      <w:r w:rsidR="00323D2D" w:rsidRPr="00560098">
        <w:rPr>
          <w:rFonts w:ascii="Faustina" w:hAnsi="Faustina"/>
          <w:i/>
          <w:sz w:val="24"/>
          <w:szCs w:val="24"/>
        </w:rPr>
        <w:t xml:space="preserve">                     Miejscowość, data, czytelny podpis</w:t>
      </w:r>
    </w:p>
    <w:sectPr w:rsidR="0038760C" w:rsidRPr="00560098" w:rsidSect="00D33AE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31E" w:rsidRDefault="0003731E" w:rsidP="004A7889">
      <w:pPr>
        <w:spacing w:after="0" w:line="240" w:lineRule="auto"/>
      </w:pPr>
      <w:r>
        <w:separator/>
      </w:r>
    </w:p>
  </w:endnote>
  <w:endnote w:type="continuationSeparator" w:id="0">
    <w:p w:rsidR="0003731E" w:rsidRDefault="0003731E" w:rsidP="004A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austina">
    <w:panose1 w:val="00000000000000000000"/>
    <w:charset w:val="EE"/>
    <w:family w:val="auto"/>
    <w:pitch w:val="variable"/>
    <w:sig w:usb0="A00000FF" w:usb1="5001205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8566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A7889" w:rsidRPr="004A7889" w:rsidRDefault="004A7889">
        <w:pPr>
          <w:pStyle w:val="Stopka"/>
          <w:jc w:val="center"/>
          <w:rPr>
            <w:rFonts w:ascii="Times New Roman" w:hAnsi="Times New Roman"/>
            <w:sz w:val="24"/>
            <w:szCs w:val="24"/>
          </w:rPr>
        </w:pPr>
        <w:r w:rsidRPr="004A7889">
          <w:rPr>
            <w:rFonts w:ascii="Times New Roman" w:hAnsi="Times New Roman"/>
            <w:sz w:val="24"/>
            <w:szCs w:val="24"/>
          </w:rPr>
          <w:fldChar w:fldCharType="begin"/>
        </w:r>
        <w:r w:rsidRPr="004A788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A7889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</w:t>
        </w:r>
        <w:r w:rsidRPr="004A7889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>/2</w:t>
        </w:r>
      </w:p>
    </w:sdtContent>
  </w:sdt>
  <w:p w:rsidR="004A7889" w:rsidRDefault="004A7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31E" w:rsidRDefault="0003731E" w:rsidP="004A7889">
      <w:pPr>
        <w:spacing w:after="0" w:line="240" w:lineRule="auto"/>
      </w:pPr>
      <w:r>
        <w:separator/>
      </w:r>
    </w:p>
  </w:footnote>
  <w:footnote w:type="continuationSeparator" w:id="0">
    <w:p w:rsidR="0003731E" w:rsidRDefault="0003731E" w:rsidP="004A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889" w:rsidRPr="00560098" w:rsidRDefault="00D33AEF" w:rsidP="00D33AEF">
    <w:pPr>
      <w:pStyle w:val="Nagwek"/>
      <w:jc w:val="right"/>
      <w:rPr>
        <w:rFonts w:ascii="Faustina" w:hAnsi="Faustina"/>
      </w:rPr>
    </w:pPr>
    <w:r w:rsidRPr="00560098">
      <w:rPr>
        <w:rFonts w:ascii="Faustina" w:hAnsi="Faustina"/>
        <w:sz w:val="20"/>
        <w:szCs w:val="20"/>
      </w:rPr>
      <w:t>Załącznik nr 1 do „Umowy</w:t>
    </w:r>
    <w:r w:rsidR="00834A42" w:rsidRPr="00560098">
      <w:rPr>
        <w:rFonts w:ascii="Faustina" w:hAnsi="Faustina"/>
        <w:sz w:val="20"/>
        <w:szCs w:val="20"/>
      </w:rPr>
      <w:t xml:space="preserve"> o zwrot kosztów</w:t>
    </w:r>
    <w:r w:rsidRPr="00560098">
      <w:rPr>
        <w:rFonts w:ascii="Faustina" w:hAnsi="Faustina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660FA"/>
    <w:multiLevelType w:val="hybridMultilevel"/>
    <w:tmpl w:val="907E9C26"/>
    <w:lvl w:ilvl="0" w:tplc="6D50E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D4A7B"/>
    <w:multiLevelType w:val="hybridMultilevel"/>
    <w:tmpl w:val="44327F3A"/>
    <w:lvl w:ilvl="0" w:tplc="EC620C4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71"/>
    <w:rsid w:val="0003731E"/>
    <w:rsid w:val="000377AD"/>
    <w:rsid w:val="000D5D01"/>
    <w:rsid w:val="0010258F"/>
    <w:rsid w:val="001C2601"/>
    <w:rsid w:val="00323D2D"/>
    <w:rsid w:val="0038760C"/>
    <w:rsid w:val="00412271"/>
    <w:rsid w:val="00415C06"/>
    <w:rsid w:val="00417077"/>
    <w:rsid w:val="004A7889"/>
    <w:rsid w:val="00505628"/>
    <w:rsid w:val="00560098"/>
    <w:rsid w:val="005718F2"/>
    <w:rsid w:val="005A07BE"/>
    <w:rsid w:val="005A3A33"/>
    <w:rsid w:val="005C2B3E"/>
    <w:rsid w:val="00787B8C"/>
    <w:rsid w:val="00812E11"/>
    <w:rsid w:val="00834A42"/>
    <w:rsid w:val="008C4D95"/>
    <w:rsid w:val="008D6233"/>
    <w:rsid w:val="00916E43"/>
    <w:rsid w:val="00934161"/>
    <w:rsid w:val="009A4D70"/>
    <w:rsid w:val="009C5931"/>
    <w:rsid w:val="00AE0718"/>
    <w:rsid w:val="00B146B6"/>
    <w:rsid w:val="00B33D06"/>
    <w:rsid w:val="00C60FDD"/>
    <w:rsid w:val="00C616BD"/>
    <w:rsid w:val="00CB28FD"/>
    <w:rsid w:val="00D33AEF"/>
    <w:rsid w:val="00D61133"/>
    <w:rsid w:val="00DB098A"/>
    <w:rsid w:val="00DD0418"/>
    <w:rsid w:val="00E46683"/>
    <w:rsid w:val="00F669C3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73103-885C-42AA-BFB8-9317FC33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D2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9C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7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8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7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88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Hieronim JANCZULEWICZ</dc:creator>
  <cp:lastModifiedBy>Katarzyna Kruk</cp:lastModifiedBy>
  <cp:revision>2</cp:revision>
  <dcterms:created xsi:type="dcterms:W3CDTF">2024-07-22T10:16:00Z</dcterms:created>
  <dcterms:modified xsi:type="dcterms:W3CDTF">2024-07-22T10:16:00Z</dcterms:modified>
</cp:coreProperties>
</file>