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AC" w:rsidRDefault="00E700AC" w:rsidP="00E700A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i/>
          <w:kern w:val="1"/>
          <w:sz w:val="28"/>
          <w:szCs w:val="28"/>
          <w:lang w:val="en-US" w:eastAsia="hi-IN" w:bidi="hi-IN"/>
        </w:rPr>
      </w:pPr>
    </w:p>
    <w:p w:rsidR="00E700AC" w:rsidRPr="00E700AC" w:rsidRDefault="00E700AC" w:rsidP="00E700A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i/>
          <w:color w:val="FF0000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-3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0"/>
      </w:tblGrid>
      <w:tr w:rsidR="00E700AC" w:rsidRPr="00E700AC" w:rsidTr="005B03AC">
        <w:tc>
          <w:tcPr>
            <w:tcW w:w="10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val="en-US"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sz w:val="24"/>
                <w:szCs w:val="24"/>
                <w:lang w:val="en-US" w:eastAsia="hi-IN" w:bidi="hi-IN"/>
              </w:rPr>
              <w:t>NAZWISKO</w:t>
            </w:r>
            <w:r w:rsidRPr="00E700AC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  <w:t xml:space="preserve"> / SURNAME</w:t>
            </w:r>
            <w:r w:rsidRPr="00E700AC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val="en-US" w:eastAsia="hi-IN" w:bidi="hi-IN"/>
              </w:rPr>
              <w:t xml:space="preserve"> OF STUDENT:</w:t>
            </w:r>
            <w:r w:rsidRPr="00E700AC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  <w:t xml:space="preserve">             </w:t>
            </w: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sz w:val="24"/>
                <w:szCs w:val="24"/>
                <w:lang w:val="en-US" w:eastAsia="hi-IN" w:bidi="hi-IN"/>
              </w:rPr>
              <w:t>IMIĘ</w:t>
            </w:r>
            <w:r w:rsidRPr="00E700AC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  <w:t xml:space="preserve"> / </w:t>
            </w:r>
            <w:r w:rsidRPr="00E700AC">
              <w:rPr>
                <w:rFonts w:ascii="Times New Roman" w:eastAsia="SimSun" w:hAnsi="Times New Roman" w:cs="Mangal"/>
                <w:i/>
                <w:iCs/>
                <w:kern w:val="1"/>
                <w:sz w:val="24"/>
                <w:szCs w:val="24"/>
                <w:lang w:val="en-US" w:eastAsia="hi-IN" w:bidi="hi-IN"/>
              </w:rPr>
              <w:t>FIRST N</w:t>
            </w:r>
            <w:r w:rsidRPr="00E700AC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val="en-US" w:eastAsia="hi-IN" w:bidi="hi-IN"/>
              </w:rPr>
              <w:t>AME:</w:t>
            </w:r>
          </w:p>
          <w:p w:rsidR="00E700AC" w:rsidRPr="00E700AC" w:rsidRDefault="00A041C6" w:rsidP="00A041C6">
            <w:pPr>
              <w:widowControl w:val="0"/>
              <w:tabs>
                <w:tab w:val="left" w:pos="2955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val="en-US" w:eastAsia="hi-IN" w:bidi="hi-IN"/>
              </w:rPr>
            </w:pPr>
            <w:bookmarkStart w:id="0" w:name="_GoBack"/>
            <w:r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val="en-US" w:eastAsia="hi-IN" w:bidi="hi-IN"/>
              </w:rPr>
              <w:tab/>
            </w:r>
          </w:p>
          <w:bookmarkEnd w:id="0"/>
          <w:p w:rsidR="00E700AC" w:rsidRPr="00E700AC" w:rsidRDefault="00E700AC" w:rsidP="00E700A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en-US"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4"/>
                <w:lang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szCs w:val="24"/>
                <w:lang w:eastAsia="hi-IN" w:bidi="hi-IN"/>
              </w:rPr>
              <w:t>N</w:t>
            </w: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sz w:val="20"/>
                <w:szCs w:val="24"/>
                <w:lang w:eastAsia="hi-IN" w:bidi="hi-IN"/>
              </w:rPr>
              <w:t>ARODOWOŚĆ</w:t>
            </w:r>
            <w:r w:rsidRPr="00E700AC">
              <w:rPr>
                <w:rFonts w:ascii="Times New Roman" w:eastAsia="SimSun" w:hAnsi="Times New Roman" w:cs="Mangal"/>
                <w:iCs/>
                <w:kern w:val="1"/>
                <w:sz w:val="20"/>
                <w:szCs w:val="24"/>
                <w:lang w:eastAsia="hi-IN" w:bidi="hi-IN"/>
              </w:rPr>
              <w:t xml:space="preserve"> / </w:t>
            </w:r>
            <w:r w:rsidRPr="00E700AC">
              <w:rPr>
                <w:rFonts w:ascii="Times New Roman" w:eastAsia="SimSun" w:hAnsi="Times New Roman" w:cs="Mangal"/>
                <w:i/>
                <w:kern w:val="1"/>
                <w:sz w:val="20"/>
                <w:szCs w:val="24"/>
                <w:lang w:eastAsia="hi-IN" w:bidi="hi-IN"/>
              </w:rPr>
              <w:t>NATIONALITY:</w:t>
            </w:r>
            <w:r w:rsidRPr="00E700AC">
              <w:rPr>
                <w:rFonts w:ascii="Times New Roman" w:eastAsia="SimSun" w:hAnsi="Times New Roman" w:cs="Mangal"/>
                <w:iCs/>
                <w:kern w:val="1"/>
                <w:sz w:val="20"/>
                <w:szCs w:val="24"/>
                <w:lang w:eastAsia="hi-IN" w:bidi="hi-IN"/>
              </w:rPr>
              <w:t xml:space="preserve">      </w:t>
            </w:r>
          </w:p>
          <w:p w:rsidR="00E700AC" w:rsidRPr="00E700AC" w:rsidRDefault="00E700AC" w:rsidP="00E700A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4"/>
                <w:lang w:eastAsia="hi-IN" w:bidi="hi-IN"/>
              </w:rPr>
            </w:pPr>
            <w:r w:rsidRPr="00E700AC">
              <w:rPr>
                <w:rFonts w:ascii="Times New Roman" w:eastAsia="SimSun" w:hAnsi="Times New Roman" w:cs="Mangal"/>
                <w:iCs/>
                <w:kern w:val="1"/>
                <w:sz w:val="20"/>
                <w:szCs w:val="24"/>
                <w:lang w:eastAsia="hi-IN" w:bidi="hi-IN"/>
              </w:rPr>
              <w:t xml:space="preserve">                                    </w:t>
            </w:r>
          </w:p>
          <w:p w:rsidR="00E700AC" w:rsidRPr="00E700AC" w:rsidRDefault="00E700AC" w:rsidP="00E700A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4"/>
                <w:lang w:val="en-US" w:eastAsia="hi-IN" w:bidi="hi-IN"/>
              </w:rPr>
            </w:pPr>
          </w:p>
        </w:tc>
      </w:tr>
      <w:tr w:rsidR="00E700AC" w:rsidRPr="00E700AC" w:rsidTr="005B03AC">
        <w:tc>
          <w:tcPr>
            <w:tcW w:w="10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Cs w:val="24"/>
                <w:lang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  <w:t>UCZELNIA MACIERZYSTA</w:t>
            </w:r>
            <w:r w:rsidRPr="00E700AC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eastAsia="hi-IN" w:bidi="hi-IN"/>
              </w:rPr>
              <w:t xml:space="preserve"> / </w:t>
            </w:r>
            <w:r w:rsidRPr="00E700AC">
              <w:rPr>
                <w:rFonts w:ascii="Times New Roman" w:eastAsia="SimSun" w:hAnsi="Times New Roman" w:cs="Mangal"/>
                <w:i/>
                <w:kern w:val="1"/>
                <w:szCs w:val="24"/>
                <w:lang w:eastAsia="hi-IN" w:bidi="hi-IN"/>
              </w:rPr>
              <w:t>SENDING INSTITUTION:</w:t>
            </w: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Cs w:val="24"/>
                <w:lang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szCs w:val="24"/>
                <w:lang w:eastAsia="hi-IN" w:bidi="hi-IN"/>
              </w:rPr>
            </w:pPr>
          </w:p>
        </w:tc>
      </w:tr>
    </w:tbl>
    <w:p w:rsidR="00E700AC" w:rsidRPr="00E700AC" w:rsidRDefault="00E700AC" w:rsidP="00E700AC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10106" w:type="dxa"/>
        <w:tblInd w:w="-3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7"/>
        <w:gridCol w:w="5139"/>
      </w:tblGrid>
      <w:tr w:rsidR="00E700AC" w:rsidRPr="00E700AC" w:rsidTr="005B03AC"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lang w:val="en-US"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lang w:val="en-US"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lang w:val="en-US" w:eastAsia="hi-IN" w:bidi="hi-IN"/>
              </w:rPr>
              <w:t xml:space="preserve">WYKŁADOWCA </w:t>
            </w: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lang w:val="en-US" w:eastAsia="hi-IN" w:bidi="hi-IN"/>
              </w:rPr>
            </w:pPr>
          </w:p>
        </w:tc>
        <w:tc>
          <w:tcPr>
            <w:tcW w:w="5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E700AC" w:rsidRPr="00E700AC" w:rsidTr="005B03AC"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lang w:val="en-US"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lang w:val="en-US"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lang w:val="en-US" w:eastAsia="hi-IN" w:bidi="hi-IN"/>
              </w:rPr>
              <w:t>STANOWISKO</w:t>
            </w: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lang w:val="en-US" w:eastAsia="hi-IN" w:bidi="hi-IN"/>
              </w:rPr>
            </w:pPr>
          </w:p>
        </w:tc>
        <w:tc>
          <w:tcPr>
            <w:tcW w:w="5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E700AC" w:rsidRPr="00E700AC" w:rsidTr="005B03AC"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/>
                <w:kern w:val="1"/>
                <w:lang w:val="en-US"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/>
                <w:kern w:val="1"/>
                <w:lang w:val="en-US"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/>
                <w:kern w:val="1"/>
                <w:lang w:val="en-US" w:eastAsia="hi-IN" w:bidi="hi-IN"/>
              </w:rPr>
              <w:t xml:space="preserve">INSTYTUT </w:t>
            </w: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lang w:val="en-US" w:eastAsia="hi-IN" w:bidi="hi-IN"/>
              </w:rPr>
            </w:pPr>
          </w:p>
        </w:tc>
        <w:tc>
          <w:tcPr>
            <w:tcW w:w="5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E700AC" w:rsidRPr="00E700AC" w:rsidTr="005B03AC"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  <w:t xml:space="preserve">PRZEDMIOT </w:t>
            </w: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lang w:val="en-US" w:eastAsia="hi-IN" w:bidi="hi-IN"/>
              </w:rPr>
            </w:pPr>
          </w:p>
        </w:tc>
        <w:tc>
          <w:tcPr>
            <w:tcW w:w="5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E700AC" w:rsidRPr="00E700AC" w:rsidTr="005B03AC"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  <w:t>ECTS</w:t>
            </w: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</w:pPr>
          </w:p>
        </w:tc>
        <w:tc>
          <w:tcPr>
            <w:tcW w:w="5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E700AC" w:rsidRPr="00E700AC" w:rsidTr="005B03AC">
        <w:tc>
          <w:tcPr>
            <w:tcW w:w="49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</w:pP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lang w:val="en-US" w:eastAsia="hi-IN" w:bidi="hi-IN"/>
              </w:rPr>
            </w:pPr>
            <w:r w:rsidRPr="00E700AC">
              <w:rPr>
                <w:rFonts w:ascii="Times New Roman" w:eastAsia="SimSun" w:hAnsi="Times New Roman" w:cs="Mangal"/>
                <w:b/>
                <w:bCs/>
                <w:iCs/>
                <w:kern w:val="1"/>
                <w:lang w:val="en-US" w:eastAsia="hi-IN" w:bidi="hi-IN"/>
              </w:rPr>
              <w:t>OCENA (y)*</w:t>
            </w:r>
            <w:r w:rsidRPr="00E700AC">
              <w:rPr>
                <w:rFonts w:ascii="Times New Roman" w:eastAsia="SimSun" w:hAnsi="Times New Roman" w:cs="Mangal"/>
                <w:iCs/>
                <w:kern w:val="1"/>
                <w:lang w:val="en-US" w:eastAsia="hi-IN" w:bidi="hi-IN"/>
              </w:rPr>
              <w:t xml:space="preserve"> </w:t>
            </w:r>
          </w:p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/>
                <w:kern w:val="1"/>
                <w:lang w:val="en-US" w:eastAsia="hi-IN" w:bidi="hi-IN"/>
              </w:rPr>
            </w:pPr>
          </w:p>
        </w:tc>
        <w:tc>
          <w:tcPr>
            <w:tcW w:w="5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0AC" w:rsidRPr="00E700AC" w:rsidRDefault="00E700AC" w:rsidP="00E700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E700AC" w:rsidRPr="00E700AC" w:rsidRDefault="00E700AC" w:rsidP="00E700AC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b/>
          <w:bCs/>
          <w:i/>
          <w:iCs/>
          <w:kern w:val="1"/>
          <w:szCs w:val="24"/>
          <w:lang w:eastAsia="hi-IN" w:bidi="hi-IN"/>
        </w:rPr>
      </w:pPr>
    </w:p>
    <w:p w:rsidR="00E700AC" w:rsidRPr="00E700AC" w:rsidRDefault="00E700AC" w:rsidP="00E700AC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iCs/>
          <w:kern w:val="1"/>
          <w:sz w:val="20"/>
          <w:szCs w:val="24"/>
          <w:lang w:val="en-US" w:eastAsia="hi-IN" w:bidi="hi-IN"/>
        </w:rPr>
      </w:pPr>
      <w:r w:rsidRPr="00E700AC">
        <w:rPr>
          <w:rFonts w:ascii="Times New Roman" w:eastAsia="SimSun" w:hAnsi="Times New Roman" w:cs="Mangal"/>
          <w:b/>
          <w:bCs/>
          <w:i/>
          <w:iCs/>
          <w:kern w:val="1"/>
          <w:szCs w:val="24"/>
          <w:lang w:eastAsia="hi-IN" w:bidi="hi-IN"/>
        </w:rPr>
        <w:t xml:space="preserve">UWAGI / </w:t>
      </w:r>
      <w:r w:rsidRPr="00E700AC">
        <w:rPr>
          <w:rFonts w:ascii="Times New Roman" w:eastAsia="SimSun" w:hAnsi="Times New Roman" w:cs="Mangal"/>
          <w:i/>
          <w:kern w:val="1"/>
          <w:sz w:val="20"/>
          <w:szCs w:val="24"/>
          <w:lang w:eastAsia="hi-IN" w:bidi="hi-IN"/>
        </w:rPr>
        <w:t>OBSERVATION</w:t>
      </w:r>
      <w:r w:rsidRPr="00E700AC">
        <w:rPr>
          <w:rFonts w:ascii="Times New Roman" w:eastAsia="SimSun" w:hAnsi="Times New Roman" w:cs="Mangal"/>
          <w:iCs/>
          <w:kern w:val="1"/>
          <w:sz w:val="20"/>
          <w:szCs w:val="24"/>
          <w:lang w:eastAsia="hi-IN" w:bidi="hi-IN"/>
        </w:rPr>
        <w:t xml:space="preserve">    .</w:t>
      </w:r>
      <w:r w:rsidRPr="00E700AC">
        <w:rPr>
          <w:rFonts w:ascii="Times New Roman" w:eastAsia="SimSun" w:hAnsi="Times New Roman" w:cs="Mangal"/>
          <w:iCs/>
          <w:kern w:val="1"/>
          <w:sz w:val="20"/>
          <w:szCs w:val="24"/>
          <w:lang w:val="en-US" w:eastAsia="hi-IN" w:bidi="hi-IN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iCs/>
          <w:kern w:val="1"/>
          <w:sz w:val="20"/>
          <w:szCs w:val="24"/>
          <w:lang w:val="en-US" w:eastAsia="hi-IN" w:bidi="hi-IN"/>
        </w:rPr>
        <w:t>.....................................</w:t>
      </w:r>
    </w:p>
    <w:p w:rsidR="00E700AC" w:rsidRPr="00E700AC" w:rsidRDefault="00E700AC" w:rsidP="00E700AC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iCs/>
          <w:kern w:val="1"/>
          <w:sz w:val="20"/>
          <w:szCs w:val="24"/>
          <w:lang w:val="en-US" w:eastAsia="hi-IN" w:bidi="hi-IN"/>
        </w:rPr>
      </w:pPr>
      <w:r w:rsidRPr="00E700AC">
        <w:rPr>
          <w:rFonts w:ascii="Times New Roman" w:eastAsia="SimSun" w:hAnsi="Times New Roman" w:cs="Mangal"/>
          <w:iCs/>
          <w:kern w:val="1"/>
          <w:sz w:val="20"/>
          <w:szCs w:val="24"/>
          <w:lang w:val="en-US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00AC" w:rsidRDefault="00E700AC" w:rsidP="00E700AC">
      <w:pPr>
        <w:widowControl w:val="0"/>
        <w:suppressAutoHyphens/>
        <w:spacing w:after="120" w:line="480" w:lineRule="auto"/>
        <w:rPr>
          <w:rFonts w:ascii="Times New Roman" w:eastAsia="SimSun" w:hAnsi="Times New Roman" w:cs="Mangal"/>
          <w:b/>
          <w:bCs/>
          <w:iCs/>
          <w:kern w:val="1"/>
          <w:szCs w:val="24"/>
          <w:lang w:val="en-US" w:eastAsia="hi-IN" w:bidi="hi-IN"/>
        </w:rPr>
      </w:pPr>
    </w:p>
    <w:p w:rsidR="00EC5B1C" w:rsidRPr="00E700AC" w:rsidRDefault="00E700AC" w:rsidP="00E700AC">
      <w:pPr>
        <w:widowControl w:val="0"/>
        <w:suppressAutoHyphens/>
        <w:spacing w:after="120" w:line="480" w:lineRule="auto"/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</w:pPr>
      <w:r w:rsidRPr="00E700AC">
        <w:rPr>
          <w:rFonts w:ascii="Times New Roman" w:eastAsia="SimSun" w:hAnsi="Times New Roman" w:cs="Mangal"/>
          <w:b/>
          <w:bCs/>
          <w:iCs/>
          <w:kern w:val="1"/>
          <w:szCs w:val="24"/>
          <w:lang w:val="en-US" w:eastAsia="hi-IN" w:bidi="hi-IN"/>
        </w:rPr>
        <w:t>Data</w:t>
      </w:r>
      <w:r w:rsidRPr="00E700AC">
        <w:rPr>
          <w:rFonts w:ascii="Times New Roman" w:eastAsia="SimSun" w:hAnsi="Times New Roman" w:cs="Mangal"/>
          <w:iCs/>
          <w:kern w:val="1"/>
          <w:szCs w:val="24"/>
          <w:lang w:val="en-US" w:eastAsia="hi-IN" w:bidi="hi-IN"/>
        </w:rPr>
        <w:t xml:space="preserve"> / </w:t>
      </w:r>
      <w:r w:rsidRPr="00E700AC"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  <w:t xml:space="preserve">Date </w:t>
      </w:r>
      <w:r w:rsidRPr="00E700AC"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  <w:tab/>
      </w:r>
      <w:r w:rsidRPr="00E700AC"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  <w:tab/>
      </w:r>
      <w:r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  <w:tab/>
      </w:r>
      <w:r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  <w:tab/>
      </w:r>
      <w:r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  <w:tab/>
        <w:t xml:space="preserve">                 </w:t>
      </w:r>
      <w:proofErr w:type="spellStart"/>
      <w:r w:rsidRPr="00E700AC">
        <w:rPr>
          <w:rFonts w:ascii="Times New Roman" w:eastAsia="SimSun" w:hAnsi="Times New Roman" w:cs="Mangal"/>
          <w:b/>
          <w:bCs/>
          <w:i/>
          <w:kern w:val="1"/>
          <w:szCs w:val="24"/>
          <w:lang w:val="en-US" w:eastAsia="hi-IN" w:bidi="hi-IN"/>
        </w:rPr>
        <w:t>Podpis</w:t>
      </w:r>
      <w:proofErr w:type="spellEnd"/>
      <w:r w:rsidRPr="00E700AC">
        <w:rPr>
          <w:rFonts w:ascii="Times New Roman" w:eastAsia="SimSun" w:hAnsi="Times New Roman" w:cs="Mangal"/>
          <w:b/>
          <w:bCs/>
          <w:i/>
          <w:kern w:val="1"/>
          <w:szCs w:val="24"/>
          <w:lang w:val="en-US" w:eastAsia="hi-IN" w:bidi="hi-IN"/>
        </w:rPr>
        <w:t xml:space="preserve"> </w:t>
      </w:r>
      <w:proofErr w:type="spellStart"/>
      <w:r w:rsidRPr="00E700AC">
        <w:rPr>
          <w:rFonts w:ascii="Times New Roman" w:eastAsia="SimSun" w:hAnsi="Times New Roman" w:cs="Mangal"/>
          <w:b/>
          <w:bCs/>
          <w:i/>
          <w:kern w:val="1"/>
          <w:szCs w:val="24"/>
          <w:lang w:val="en-US" w:eastAsia="hi-IN" w:bidi="hi-IN"/>
        </w:rPr>
        <w:t>wykładowcy</w:t>
      </w:r>
      <w:proofErr w:type="spellEnd"/>
      <w:r w:rsidRPr="00E700AC">
        <w:rPr>
          <w:rFonts w:ascii="Times New Roman" w:eastAsia="SimSun" w:hAnsi="Times New Roman" w:cs="Mangal"/>
          <w:i/>
          <w:kern w:val="1"/>
          <w:szCs w:val="24"/>
          <w:lang w:val="en-US" w:eastAsia="hi-IN" w:bidi="hi-IN"/>
        </w:rPr>
        <w:t xml:space="preserve"> / Lecturer’s signature</w:t>
      </w:r>
      <w:r w:rsidRPr="00E700AC">
        <w:rPr>
          <w:rFonts w:ascii="Times New Roman" w:eastAsia="SimSun" w:hAnsi="Times New Roman" w:cs="Mangal"/>
          <w:iCs/>
          <w:kern w:val="1"/>
          <w:szCs w:val="24"/>
          <w:lang w:val="en-US" w:eastAsia="hi-IN" w:bidi="hi-IN"/>
        </w:rPr>
        <w:t xml:space="preserve">  ......</w:t>
      </w:r>
      <w:r w:rsidRPr="00E700AC">
        <w:rPr>
          <w:rFonts w:ascii="Times New Roman" w:eastAsia="SimSun" w:hAnsi="Times New Roman" w:cs="Mangal"/>
          <w:iCs/>
          <w:kern w:val="1"/>
          <w:szCs w:val="24"/>
          <w:lang w:eastAsia="hi-IN" w:bidi="hi-IN"/>
        </w:rPr>
        <w:t>................</w:t>
      </w:r>
      <w:r>
        <w:rPr>
          <w:rFonts w:ascii="Times New Roman" w:eastAsia="SimSun" w:hAnsi="Times New Roman" w:cs="Mangal"/>
          <w:iCs/>
          <w:kern w:val="1"/>
          <w:szCs w:val="24"/>
          <w:lang w:eastAsia="hi-IN" w:bidi="hi-IN"/>
        </w:rPr>
        <w:t xml:space="preserve">                                                                                      </w:t>
      </w:r>
      <w:r w:rsidRPr="00E700AC">
        <w:rPr>
          <w:rFonts w:ascii="Times New Roman" w:eastAsia="SimSun" w:hAnsi="Times New Roman" w:cs="Mangal"/>
          <w:iCs/>
          <w:kern w:val="1"/>
          <w:szCs w:val="24"/>
          <w:lang w:eastAsia="hi-IN" w:bidi="hi-IN"/>
        </w:rPr>
        <w:t>.............</w:t>
      </w:r>
      <w:r>
        <w:rPr>
          <w:rFonts w:ascii="Times New Roman" w:eastAsia="SimSun" w:hAnsi="Times New Roman" w:cs="Mangal"/>
          <w:iCs/>
          <w:kern w:val="1"/>
          <w:szCs w:val="24"/>
          <w:lang w:eastAsia="hi-IN" w:bidi="hi-IN"/>
        </w:rPr>
        <w:t>...............................</w:t>
      </w:r>
      <w:r w:rsidR="00EC5B1C">
        <w:rPr>
          <w:rFonts w:ascii="Faustina Light" w:hAnsi="Faustina Light" w:cs="Faustina Light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31E03C65" wp14:editId="0279BDAB">
            <wp:simplePos x="0" y="0"/>
            <wp:positionH relativeFrom="page">
              <wp:align>right</wp:align>
            </wp:positionH>
            <wp:positionV relativeFrom="page">
              <wp:posOffset>15240</wp:posOffset>
            </wp:positionV>
            <wp:extent cx="1616710" cy="10705828"/>
            <wp:effectExtent l="0" t="0" r="254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ier-firmowy-2-6.10 kop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0705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B1C" w:rsidRPr="00EC5B1C" w:rsidRDefault="00EC5B1C" w:rsidP="00EC5B1C">
      <w:pPr>
        <w:pStyle w:val="Podstawowyakapit"/>
        <w:rPr>
          <w:rFonts w:ascii="Faustina Light" w:hAnsi="Faustina Light" w:cs="Faustina Light"/>
          <w:sz w:val="20"/>
          <w:szCs w:val="20"/>
        </w:rPr>
      </w:pPr>
    </w:p>
    <w:sectPr w:rsidR="00EC5B1C" w:rsidRPr="00EC5B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9E" w:rsidRDefault="0065779E" w:rsidP="00EC5B1C">
      <w:pPr>
        <w:spacing w:after="0" w:line="240" w:lineRule="auto"/>
      </w:pPr>
      <w:r>
        <w:separator/>
      </w:r>
    </w:p>
  </w:endnote>
  <w:endnote w:type="continuationSeparator" w:id="0">
    <w:p w:rsidR="0065779E" w:rsidRDefault="0065779E" w:rsidP="00EC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austina Light">
    <w:altName w:val="Times New Roman"/>
    <w:charset w:val="EE"/>
    <w:family w:val="auto"/>
    <w:pitch w:val="variable"/>
    <w:sig w:usb0="00000001" w:usb1="5001205B" w:usb2="00000000" w:usb3="00000000" w:csb0="0000019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1C" w:rsidRPr="00EC5B1C" w:rsidRDefault="00EC5B1C">
    <w:pPr>
      <w:pStyle w:val="Stopka"/>
      <w:rPr>
        <w:rFonts w:ascii="Franklin Gothic Book" w:hAnsi="Franklin Gothic Book"/>
        <w:color w:val="0B2E61"/>
        <w:sz w:val="18"/>
        <w:szCs w:val="18"/>
      </w:rPr>
    </w:pPr>
    <w:r w:rsidRPr="00EC5B1C">
      <w:rPr>
        <w:rFonts w:ascii="Franklin Gothic Book" w:hAnsi="Franklin Gothic Book"/>
        <w:color w:val="0B2E61"/>
        <w:sz w:val="18"/>
        <w:szCs w:val="18"/>
      </w:rPr>
      <w:t>Uniwersytet Komisji Edukacji Narodowej w Krakowie</w:t>
    </w:r>
  </w:p>
  <w:p w:rsidR="00EC5B1C" w:rsidRPr="00EC5B1C" w:rsidRDefault="00EC5B1C">
    <w:pPr>
      <w:pStyle w:val="Stopka"/>
      <w:rPr>
        <w:rFonts w:ascii="Franklin Gothic Book" w:hAnsi="Franklin Gothic Book"/>
        <w:color w:val="0B2E61"/>
        <w:sz w:val="18"/>
        <w:szCs w:val="18"/>
      </w:rPr>
    </w:pPr>
    <w:r w:rsidRPr="00EC5B1C">
      <w:rPr>
        <w:rFonts w:ascii="Franklin Gothic Book" w:hAnsi="Franklin Gothic Book"/>
        <w:color w:val="0B2E61"/>
        <w:sz w:val="18"/>
        <w:szCs w:val="18"/>
      </w:rPr>
      <w:t>ul. Podchorążych 2. 30-084 Kraków</w:t>
    </w:r>
  </w:p>
  <w:p w:rsidR="00EC5B1C" w:rsidRPr="00EC5B1C" w:rsidRDefault="00EC5B1C">
    <w:pPr>
      <w:pStyle w:val="Stopka"/>
      <w:rPr>
        <w:rFonts w:ascii="Franklin Gothic Book" w:hAnsi="Franklin Gothic Book"/>
        <w:color w:val="0B2E61"/>
        <w:sz w:val="18"/>
        <w:szCs w:val="18"/>
      </w:rPr>
    </w:pPr>
    <w:r w:rsidRPr="00EC5B1C">
      <w:rPr>
        <w:rFonts w:ascii="Franklin Gothic Book" w:hAnsi="Franklin Gothic Book"/>
        <w:color w:val="0B2E61"/>
        <w:sz w:val="18"/>
        <w:szCs w:val="18"/>
      </w:rPr>
      <w:t>tel. (+48) 12 662 40 14</w:t>
    </w:r>
  </w:p>
  <w:p w:rsidR="00EC5B1C" w:rsidRPr="00EC5B1C" w:rsidRDefault="00A041C6">
    <w:pPr>
      <w:pStyle w:val="Stopka"/>
      <w:rPr>
        <w:rFonts w:ascii="Franklin Gothic Book" w:hAnsi="Franklin Gothic Book"/>
        <w:color w:val="0B2E61"/>
        <w:sz w:val="18"/>
        <w:szCs w:val="18"/>
      </w:rPr>
    </w:pPr>
    <w:hyperlink r:id="rId1" w:history="1">
      <w:r w:rsidR="00EC5B1C" w:rsidRPr="00EC5B1C">
        <w:rPr>
          <w:rStyle w:val="Hipercze"/>
          <w:rFonts w:ascii="Franklin Gothic Book" w:hAnsi="Franklin Gothic Book"/>
          <w:color w:val="0B2E61"/>
          <w:sz w:val="18"/>
          <w:szCs w:val="18"/>
        </w:rPr>
        <w:t>info@up.krakow.pl</w:t>
      </w:r>
    </w:hyperlink>
  </w:p>
  <w:p w:rsidR="00EC5B1C" w:rsidRPr="00EC5B1C" w:rsidRDefault="00EC5B1C">
    <w:pPr>
      <w:pStyle w:val="Stopka"/>
      <w:rPr>
        <w:rFonts w:ascii="Franklin Gothic Book" w:hAnsi="Franklin Gothic Book"/>
        <w:color w:val="0B2E61"/>
        <w:sz w:val="18"/>
        <w:szCs w:val="18"/>
      </w:rPr>
    </w:pPr>
    <w:r w:rsidRPr="00EC5B1C">
      <w:rPr>
        <w:rFonts w:ascii="Franklin Gothic Book" w:hAnsi="Franklin Gothic Book"/>
        <w:color w:val="0B2E61"/>
        <w:sz w:val="18"/>
        <w:szCs w:val="18"/>
      </w:rPr>
      <w:t>up.krakow.pl</w:t>
    </w:r>
    <w:r>
      <w:rPr>
        <w:rFonts w:ascii="Franklin Gothic Book" w:hAnsi="Franklin Gothic Book"/>
        <w:color w:val="0B2E61"/>
        <w:sz w:val="18"/>
        <w:szCs w:val="18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9E" w:rsidRDefault="0065779E" w:rsidP="00EC5B1C">
      <w:pPr>
        <w:spacing w:after="0" w:line="240" w:lineRule="auto"/>
      </w:pPr>
      <w:r>
        <w:separator/>
      </w:r>
    </w:p>
  </w:footnote>
  <w:footnote w:type="continuationSeparator" w:id="0">
    <w:p w:rsidR="0065779E" w:rsidRDefault="0065779E" w:rsidP="00EC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C6" w:rsidRPr="00A041C6" w:rsidRDefault="00A041C6" w:rsidP="00A041C6">
    <w:pPr>
      <w:widowControl w:val="0"/>
      <w:suppressAutoHyphens/>
      <w:spacing w:after="0" w:line="240" w:lineRule="auto"/>
      <w:jc w:val="center"/>
      <w:rPr>
        <w:rFonts w:ascii="Times New Roman" w:eastAsia="SimSun" w:hAnsi="Times New Roman" w:cs="Mangal"/>
        <w:iCs/>
        <w:kern w:val="1"/>
        <w:sz w:val="28"/>
        <w:szCs w:val="28"/>
        <w:lang w:val="en-US" w:eastAsia="hi-IN" w:bidi="hi-IN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1270</wp:posOffset>
          </wp:positionV>
          <wp:extent cx="1250950" cy="1123950"/>
          <wp:effectExtent l="0" t="0" r="6350" b="0"/>
          <wp:wrapTight wrapText="bothSides">
            <wp:wrapPolygon edited="0">
              <wp:start x="0" y="0"/>
              <wp:lineTo x="0" y="21234"/>
              <wp:lineTo x="21381" y="21234"/>
              <wp:lineTo x="2138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1C6">
      <w:rPr>
        <w:rFonts w:ascii="Times New Roman" w:eastAsia="SimSun" w:hAnsi="Times New Roman" w:cs="Mangal"/>
        <w:i/>
        <w:kern w:val="1"/>
        <w:sz w:val="28"/>
        <w:szCs w:val="28"/>
        <w:lang w:val="en-US" w:eastAsia="hi-IN" w:bidi="hi-IN"/>
      </w:rPr>
      <w:t xml:space="preserve">ERASMUS + </w:t>
    </w:r>
    <w:proofErr w:type="spellStart"/>
    <w:r w:rsidRPr="00A041C6">
      <w:rPr>
        <w:rFonts w:ascii="Times New Roman" w:eastAsia="SimSun" w:hAnsi="Times New Roman" w:cs="Mangal"/>
        <w:i/>
        <w:kern w:val="1"/>
        <w:sz w:val="28"/>
        <w:szCs w:val="28"/>
        <w:lang w:val="en-US" w:eastAsia="hi-IN" w:bidi="hi-IN"/>
      </w:rPr>
      <w:t>Programme</w:t>
    </w:r>
    <w:proofErr w:type="spellEnd"/>
  </w:p>
  <w:p w:rsidR="00A041C6" w:rsidRPr="00A041C6" w:rsidRDefault="00A041C6" w:rsidP="00A041C6">
    <w:pPr>
      <w:widowControl w:val="0"/>
      <w:suppressAutoHyphens/>
      <w:spacing w:after="0" w:line="240" w:lineRule="auto"/>
      <w:jc w:val="center"/>
      <w:rPr>
        <w:rFonts w:ascii="Times New Roman" w:eastAsia="SimSun" w:hAnsi="Times New Roman" w:cs="Mangal"/>
        <w:b/>
        <w:bCs/>
        <w:i/>
        <w:kern w:val="1"/>
        <w:sz w:val="32"/>
        <w:szCs w:val="32"/>
        <w:lang w:eastAsia="hi-IN" w:bidi="hi-IN"/>
      </w:rPr>
    </w:pPr>
    <w:r>
      <w:rPr>
        <w:rFonts w:ascii="Times New Roman" w:eastAsia="SimSun" w:hAnsi="Times New Roman" w:cs="Mangal"/>
        <w:b/>
        <w:bCs/>
        <w:i/>
        <w:kern w:val="1"/>
        <w:sz w:val="32"/>
        <w:szCs w:val="32"/>
        <w:lang w:eastAsia="hi-IN" w:bidi="hi-IN"/>
      </w:rPr>
      <w:t xml:space="preserve">    </w:t>
    </w:r>
    <w:r w:rsidRPr="00A041C6">
      <w:rPr>
        <w:rFonts w:ascii="Times New Roman" w:eastAsia="SimSun" w:hAnsi="Times New Roman" w:cs="Mangal"/>
        <w:b/>
        <w:bCs/>
        <w:i/>
        <w:kern w:val="1"/>
        <w:sz w:val="32"/>
        <w:szCs w:val="32"/>
        <w:lang w:eastAsia="hi-IN" w:bidi="hi-IN"/>
      </w:rPr>
      <w:t>INDIVIDUAL SUBJECT CERTIFICATE</w:t>
    </w:r>
  </w:p>
  <w:p w:rsidR="00A041C6" w:rsidRPr="00A041C6" w:rsidRDefault="00A041C6" w:rsidP="00A041C6">
    <w:pPr>
      <w:widowControl w:val="0"/>
      <w:suppressAutoHyphens/>
      <w:spacing w:after="0" w:line="240" w:lineRule="auto"/>
      <w:jc w:val="center"/>
      <w:rPr>
        <w:rFonts w:ascii="Times New Roman" w:eastAsia="SimSun" w:hAnsi="Times New Roman" w:cs="Mangal"/>
        <w:b/>
        <w:bCs/>
        <w:i/>
        <w:kern w:val="1"/>
        <w:sz w:val="24"/>
        <w:szCs w:val="24"/>
        <w:lang w:eastAsia="hi-IN" w:bidi="hi-IN"/>
      </w:rPr>
    </w:pPr>
    <w:r>
      <w:rPr>
        <w:rFonts w:ascii="Times New Roman" w:eastAsia="SimSun" w:hAnsi="Times New Roman" w:cs="Mangal"/>
        <w:b/>
        <w:bCs/>
        <w:i/>
        <w:kern w:val="1"/>
        <w:sz w:val="24"/>
        <w:szCs w:val="24"/>
        <w:lang w:eastAsia="hi-IN" w:bidi="hi-IN"/>
      </w:rPr>
      <w:t xml:space="preserve">   </w:t>
    </w:r>
    <w:r w:rsidRPr="00A041C6">
      <w:rPr>
        <w:rFonts w:ascii="Times New Roman" w:eastAsia="SimSun" w:hAnsi="Times New Roman" w:cs="Mangal"/>
        <w:b/>
        <w:bCs/>
        <w:i/>
        <w:kern w:val="1"/>
        <w:sz w:val="24"/>
        <w:szCs w:val="24"/>
        <w:lang w:eastAsia="hi-IN" w:bidi="hi-IN"/>
      </w:rPr>
      <w:t>(</w:t>
    </w:r>
    <w:r w:rsidRPr="00A041C6">
      <w:rPr>
        <w:rFonts w:ascii="Times New Roman" w:eastAsia="SimSun" w:hAnsi="Times New Roman" w:cs="Mangal"/>
        <w:b/>
        <w:bCs/>
        <w:i/>
        <w:color w:val="FF0000"/>
        <w:kern w:val="1"/>
        <w:sz w:val="24"/>
        <w:szCs w:val="24"/>
        <w:lang w:eastAsia="hi-IN" w:bidi="hi-IN"/>
      </w:rPr>
      <w:t>do zwrotu do Biura Współpracy Międzynarodowej</w:t>
    </w:r>
    <w:r w:rsidRPr="00A041C6">
      <w:rPr>
        <w:rFonts w:ascii="Times New Roman" w:eastAsia="SimSun" w:hAnsi="Times New Roman" w:cs="Mangal"/>
        <w:b/>
        <w:bCs/>
        <w:i/>
        <w:kern w:val="1"/>
        <w:sz w:val="24"/>
        <w:szCs w:val="24"/>
        <w:lang w:eastAsia="hi-IN" w:bidi="hi-IN"/>
      </w:rPr>
      <w:t>)</w:t>
    </w:r>
  </w:p>
  <w:p w:rsidR="00EC5B1C" w:rsidRPr="00A041C6" w:rsidRDefault="00EC5B1C" w:rsidP="00A041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1C"/>
    <w:rsid w:val="00013448"/>
    <w:rsid w:val="0032631E"/>
    <w:rsid w:val="00430A49"/>
    <w:rsid w:val="0065779E"/>
    <w:rsid w:val="00A041C6"/>
    <w:rsid w:val="00C00A25"/>
    <w:rsid w:val="00C345F8"/>
    <w:rsid w:val="00E700AC"/>
    <w:rsid w:val="00E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">
    <w:name w:val="[Podstawowy akapit]"/>
    <w:basedOn w:val="Normalny"/>
    <w:uiPriority w:val="99"/>
    <w:rsid w:val="00EC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C5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B1C"/>
  </w:style>
  <w:style w:type="paragraph" w:styleId="Stopka">
    <w:name w:val="footer"/>
    <w:basedOn w:val="Normalny"/>
    <w:link w:val="StopkaZnak"/>
    <w:uiPriority w:val="99"/>
    <w:unhideWhenUsed/>
    <w:rsid w:val="00EC5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B1C"/>
  </w:style>
  <w:style w:type="character" w:styleId="Hipercze">
    <w:name w:val="Hyperlink"/>
    <w:basedOn w:val="Domylnaczcionkaakapitu"/>
    <w:uiPriority w:val="99"/>
    <w:unhideWhenUsed/>
    <w:rsid w:val="00EC5B1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5B1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">
    <w:name w:val="[Podstawowy akapit]"/>
    <w:basedOn w:val="Normalny"/>
    <w:uiPriority w:val="99"/>
    <w:rsid w:val="00EC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C5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B1C"/>
  </w:style>
  <w:style w:type="paragraph" w:styleId="Stopka">
    <w:name w:val="footer"/>
    <w:basedOn w:val="Normalny"/>
    <w:link w:val="StopkaZnak"/>
    <w:uiPriority w:val="99"/>
    <w:unhideWhenUsed/>
    <w:rsid w:val="00EC5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B1C"/>
  </w:style>
  <w:style w:type="character" w:styleId="Hipercze">
    <w:name w:val="Hyperlink"/>
    <w:basedOn w:val="Domylnaczcionkaakapitu"/>
    <w:uiPriority w:val="99"/>
    <w:unhideWhenUsed/>
    <w:rsid w:val="00EC5B1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5B1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p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2aa7c9f-9ad8-42cf-9382-cd3e172674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D00D356437F43927CD05AE17915B9" ma:contentTypeVersion="14" ma:contentTypeDescription="Utwórz nowy dokument." ma:contentTypeScope="" ma:versionID="0c293aced6ba0c31243e6fd568bbd2f1">
  <xsd:schema xmlns:xsd="http://www.w3.org/2001/XMLSchema" xmlns:xs="http://www.w3.org/2001/XMLSchema" xmlns:p="http://schemas.microsoft.com/office/2006/metadata/properties" xmlns:ns2="52aa7c9f-9ad8-42cf-9382-cd3e17267492" targetNamespace="http://schemas.microsoft.com/office/2006/metadata/properties" ma:root="true" ma:fieldsID="d08243a883d10393d9977a209dcfba74" ns2:_="">
    <xsd:import namespace="52aa7c9f-9ad8-42cf-9382-cd3e1726749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7c9f-9ad8-42cf-9382-cd3e17267492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ECC5F-1500-4840-B6B4-EBE9EA6DA26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2aa7c9f-9ad8-42cf-9382-cd3e17267492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AFB5AA-C9D7-4DC2-A0A4-DC9DEC89F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ABF66-7A61-4F66-8C27-CEA882A2D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a7c9f-9ad8-42cf-9382-cd3e17267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664FC-49AA-4D4D-8D67-77083BCB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Birgiel</dc:creator>
  <cp:lastModifiedBy>Magdalena Birgiel</cp:lastModifiedBy>
  <cp:revision>7</cp:revision>
  <cp:lastPrinted>2023-10-27T09:19:00Z</cp:lastPrinted>
  <dcterms:created xsi:type="dcterms:W3CDTF">2023-10-27T09:15:00Z</dcterms:created>
  <dcterms:modified xsi:type="dcterms:W3CDTF">2023-12-18T10:21:00Z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0x010100D6FD00D356437F43927CD05AE17915B9</vt:lpwstr>
  </property>
</Properties>
</file>